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CF08" w14:textId="79E8DB3B" w:rsidR="00A17E6F" w:rsidRPr="00A17E6F" w:rsidRDefault="00EF05FB" w:rsidP="00A17E6F">
      <w:pPr>
        <w:jc w:val="center"/>
        <w:rPr>
          <w:rFonts w:ascii="Helvetica" w:hAnsi="Helvetica"/>
          <w:b/>
          <w:color w:val="000000"/>
          <w:sz w:val="36"/>
          <w:szCs w:val="18"/>
          <w:shd w:val="clear" w:color="auto" w:fill="FFFFFF"/>
          <w:lang w:val="sl-SI"/>
        </w:rPr>
      </w:pPr>
      <w:r>
        <w:rPr>
          <w:rFonts w:ascii="Helvetica" w:hAnsi="Helvetica"/>
          <w:b/>
          <w:color w:val="000000"/>
          <w:sz w:val="36"/>
          <w:szCs w:val="18"/>
          <w:shd w:val="clear" w:color="auto" w:fill="FFFFFF"/>
          <w:lang w:val="sl-SI"/>
        </w:rPr>
        <w:br/>
      </w:r>
      <w:r w:rsidR="00FB0AEB">
        <w:rPr>
          <w:noProof/>
        </w:rPr>
        <w:drawing>
          <wp:anchor distT="0" distB="0" distL="114300" distR="114300" simplePos="0" relativeHeight="251658752" behindDoc="0" locked="0" layoutInCell="1" allowOverlap="1" wp14:anchorId="07B9F66A" wp14:editId="4507AFF0">
            <wp:simplePos x="0" y="0"/>
            <wp:positionH relativeFrom="column">
              <wp:posOffset>4476931</wp:posOffset>
            </wp:positionH>
            <wp:positionV relativeFrom="paragraph">
              <wp:posOffset>-771954</wp:posOffset>
            </wp:positionV>
            <wp:extent cx="222885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01D">
        <w:rPr>
          <w:rFonts w:ascii="Helvetica" w:hAnsi="Helvetica"/>
          <w:b/>
          <w:color w:val="000000"/>
          <w:sz w:val="36"/>
          <w:szCs w:val="18"/>
          <w:shd w:val="clear" w:color="auto" w:fill="FFFFFF"/>
          <w:lang w:val="sl-SI"/>
        </w:rPr>
        <w:t xml:space="preserve">COSYLAB nenehno išče </w:t>
      </w:r>
      <w:r w:rsidR="0001301D">
        <w:rPr>
          <w:rFonts w:ascii="Helvetica" w:hAnsi="Helvetica"/>
          <w:b/>
          <w:color w:val="000000"/>
          <w:sz w:val="36"/>
          <w:szCs w:val="18"/>
          <w:shd w:val="clear" w:color="auto" w:fill="FFFFFF"/>
          <w:lang w:val="sl-SI"/>
        </w:rPr>
        <w:br/>
        <w:t>študentske sodelavce za razvoj rešitev!</w:t>
      </w:r>
      <w:r>
        <w:rPr>
          <w:rFonts w:ascii="Helvetica" w:hAnsi="Helvetica"/>
          <w:b/>
          <w:color w:val="000000"/>
          <w:sz w:val="36"/>
          <w:szCs w:val="18"/>
          <w:shd w:val="clear" w:color="auto" w:fill="FFFFFF"/>
          <w:lang w:val="sl-SI"/>
        </w:rPr>
        <w:br/>
      </w:r>
    </w:p>
    <w:p w14:paraId="7C2530D5" w14:textId="1C81DDF1" w:rsidR="00A17E6F" w:rsidRPr="00FB0AEB" w:rsidRDefault="00A17E6F" w:rsidP="00EF5F96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</w:pP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Te zanima, kako deluje </w:t>
      </w:r>
      <w:r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pospeševalnik</w:t>
      </w: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nabitih </w:t>
      </w: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delcev</w:t>
      </w:r>
      <w:r w:rsidR="00F96F7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, k</w:t>
      </w: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aj je </w:t>
      </w:r>
      <w:r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fuzijski reaktor</w:t>
      </w:r>
      <w:r w:rsidR="00F96F7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i</w:t>
      </w: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n koliko pospeševalnikov je pravzaprav v </w:t>
      </w:r>
      <w:r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CERN</w:t>
      </w: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-u? </w:t>
      </w:r>
      <w:r w:rsidR="00F96F7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Se sprašuješ, k</w:t>
      </w: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ako deluje </w:t>
      </w:r>
      <w:r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protonska terapija</w:t>
      </w: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zdravljena raka? </w:t>
      </w:r>
      <w:r w:rsidR="00F96F7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Č</w:t>
      </w: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e te zanimajo 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sistemi</w:t>
      </w: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, ki vse to </w:t>
      </w:r>
      <w:r w:rsidRPr="00652B7B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krmilijo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,</w:t>
      </w: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in bi se rad o tem 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z delom tudi česa </w:t>
      </w:r>
      <w:r w:rsidRPr="00FB0AE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naučil, beri naprej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!</w:t>
      </w:r>
    </w:p>
    <w:p w14:paraId="39CF4DCC" w14:textId="340C995D" w:rsidR="00A82691" w:rsidRPr="00A17E6F" w:rsidRDefault="00437539" w:rsidP="00EF5F96">
      <w:pPr>
        <w:jc w:val="both"/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</w:pP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V </w:t>
      </w:r>
      <w:r w:rsidR="00A82691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podjetju </w:t>
      </w:r>
      <w:r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Cosylab</w:t>
      </w:r>
      <w:r w:rsidR="00A82691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(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http://</w:t>
      </w:r>
      <w:hyperlink r:id="rId7" w:history="1">
        <w:r w:rsidR="00A82691" w:rsidRPr="00A17E6F">
          <w:rPr>
            <w:rStyle w:val="Hyperlink"/>
            <w:rFonts w:ascii="Helvetica" w:hAnsi="Helvetica"/>
            <w:sz w:val="20"/>
            <w:szCs w:val="18"/>
            <w:shd w:val="clear" w:color="auto" w:fill="FFFFFF"/>
            <w:lang w:val="sl-SI"/>
          </w:rPr>
          <w:t>www.cosylab.com</w:t>
        </w:r>
      </w:hyperlink>
      <w:r w:rsidR="00A82691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) 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iščemo </w:t>
      </w:r>
      <w:r w:rsidR="00A17E6F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spretne in 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motivirane </w:t>
      </w:r>
      <w:r w:rsidR="0001301D" w:rsidRPr="00652B7B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 xml:space="preserve">študentke ali </w:t>
      </w:r>
      <w:r w:rsidRPr="00652B7B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študent</w:t>
      </w:r>
      <w:r w:rsidR="0001301D" w:rsidRPr="00652B7B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e</w:t>
      </w:r>
      <w:r w:rsidR="00BC6C7E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</w:t>
      </w:r>
      <w:r w:rsidR="008B663A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(vsekakor so dobrodošli tudi </w:t>
      </w:r>
      <w:r w:rsidR="00ED2AF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diplomantke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in diplomati</w:t>
      </w:r>
      <w:r w:rsidR="008B663A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)</w:t>
      </w:r>
      <w:r w:rsidR="00A17E6F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</w:t>
      </w:r>
      <w:r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 xml:space="preserve">za </w:t>
      </w:r>
      <w:r w:rsidR="00A82691"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 xml:space="preserve">pomoč </w:t>
      </w:r>
      <w:r w:rsidR="00A05011"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pri razvoju</w:t>
      </w:r>
      <w:r w:rsidR="00A05011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programske 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in strojne opreme ter </w:t>
      </w:r>
      <w:r w:rsidR="00A05011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integraciji krmilnih sistemov</w:t>
      </w:r>
      <w:r w:rsidR="00A17E6F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.</w:t>
      </w:r>
      <w:r w:rsidR="002B2C8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</w:t>
      </w:r>
    </w:p>
    <w:p w14:paraId="60E84CAC" w14:textId="1B5A967D" w:rsidR="00F71925" w:rsidRPr="00A17E6F" w:rsidRDefault="00F71925" w:rsidP="00EF5F96">
      <w:pPr>
        <w:jc w:val="both"/>
        <w:rPr>
          <w:rFonts w:ascii="Helvetica" w:hAnsi="Helvetica"/>
          <w:color w:val="000000"/>
          <w:sz w:val="20"/>
          <w:szCs w:val="18"/>
          <w:lang w:val="sl-SI"/>
        </w:rPr>
      </w:pP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Zaželena je delovna zagnanost</w:t>
      </w:r>
      <w:r w:rsidR="00014F33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in samoiniciativnost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, organiziranost pri delu, sposobnost</w:t>
      </w:r>
      <w:r w:rsidR="00014F33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večopravilnosti in </w:t>
      </w:r>
      <w:r w:rsidR="00A35D6E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natančnost</w:t>
      </w:r>
      <w:r w:rsidR="00014F33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, </w:t>
      </w:r>
      <w:r w:rsidR="00EF05F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zmožnost</w:t>
      </w:r>
      <w:r w:rsidR="00014F33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dela v timu</w:t>
      </w:r>
      <w:r w:rsidR="00EF05F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, </w:t>
      </w:r>
      <w:r w:rsidR="00014F33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reševanj</w:t>
      </w:r>
      <w:r w:rsidR="00EF05F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e</w:t>
      </w:r>
      <w:r w:rsidR="00014F33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tehničnih problemov</w:t>
      </w:r>
      <w:r w:rsidR="00EF05F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ter</w:t>
      </w:r>
      <w:r w:rsidR="00014F33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zanesljivost in prevzemanje odgovornosti</w:t>
      </w:r>
      <w:r w:rsidR="00A35D6E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.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</w:t>
      </w:r>
      <w:r w:rsidR="00F5511B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Cenimo </w:t>
      </w:r>
      <w:r w:rsidRPr="00652B7B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 xml:space="preserve">delovne izkušnje </w:t>
      </w:r>
      <w:r w:rsidR="00F5511B" w:rsidRPr="00652B7B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 xml:space="preserve">in </w:t>
      </w:r>
      <w:r w:rsidRPr="00652B7B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tehnično znanje</w:t>
      </w:r>
      <w:r w:rsidR="00F5511B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, ki si ga pridobil</w:t>
      </w:r>
      <w:r w:rsidR="00674BF2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a</w:t>
      </w:r>
      <w:r w:rsidR="00F96F7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ali pridobil 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med študijem</w:t>
      </w:r>
      <w:r w:rsidR="00EF05F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!</w:t>
      </w:r>
    </w:p>
    <w:p w14:paraId="4AD239DA" w14:textId="77777777" w:rsidR="00437539" w:rsidRDefault="00D70285">
      <w:pPr>
        <w:rPr>
          <w:rFonts w:ascii="Helvetica" w:hAnsi="Helvetica"/>
          <w:b/>
          <w:color w:val="000000"/>
          <w:szCs w:val="18"/>
          <w:shd w:val="clear" w:color="auto" w:fill="FFFFFF"/>
          <w:lang w:val="sl-SI"/>
        </w:rPr>
      </w:pPr>
      <w:r>
        <w:rPr>
          <w:rFonts w:ascii="Helvetica" w:hAnsi="Helvetica"/>
          <w:b/>
          <w:color w:val="000000"/>
          <w:szCs w:val="18"/>
          <w:shd w:val="clear" w:color="auto" w:fill="FFFFFF"/>
          <w:lang w:val="sl-SI"/>
        </w:rPr>
        <w:t>Priložnosti</w:t>
      </w:r>
      <w:r w:rsidR="00433945">
        <w:rPr>
          <w:rFonts w:ascii="Helvetica" w:hAnsi="Helvetica"/>
          <w:b/>
          <w:color w:val="000000"/>
          <w:szCs w:val="18"/>
          <w:shd w:val="clear" w:color="auto" w:fill="FFFFFF"/>
          <w:lang w:val="sl-SI"/>
        </w:rPr>
        <w:t xml:space="preserve"> za delo</w:t>
      </w:r>
      <w:r>
        <w:rPr>
          <w:rFonts w:ascii="Helvetica" w:hAnsi="Helvetica"/>
          <w:b/>
          <w:color w:val="000000"/>
          <w:szCs w:val="18"/>
          <w:shd w:val="clear" w:color="auto" w:fill="FFFFFF"/>
          <w:lang w:val="sl-SI"/>
        </w:rPr>
        <w:t xml:space="preserve"> v Cosylabu</w:t>
      </w:r>
      <w:r w:rsidR="00437539" w:rsidRPr="00A17E6F">
        <w:rPr>
          <w:rFonts w:ascii="Helvetica" w:hAnsi="Helvetica"/>
          <w:b/>
          <w:color w:val="000000"/>
          <w:szCs w:val="18"/>
          <w:shd w:val="clear" w:color="auto" w:fill="FFFFFF"/>
          <w:lang w:val="sl-SI"/>
        </w:rPr>
        <w:t>:</w:t>
      </w:r>
    </w:p>
    <w:p w14:paraId="7E023217" w14:textId="6967886C" w:rsidR="00C3427C" w:rsidRPr="00C3427C" w:rsidRDefault="00C3427C" w:rsidP="00C3427C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možnost </w:t>
      </w:r>
      <w:r w:rsidRPr="00EF05FB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programiranja</w:t>
      </w:r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v različnih tehnologijah</w:t>
      </w:r>
      <w:r w:rsidR="00EF05F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, </w:t>
      </w:r>
      <w:r w:rsidR="00652B7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kot so </w:t>
      </w:r>
      <w:r w:rsidR="00C75A9A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Java, </w:t>
      </w:r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C#, C++, VHDL</w:t>
      </w:r>
      <w:r w:rsidR="00EF05F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in</w:t>
      </w:r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LabView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;</w:t>
      </w:r>
    </w:p>
    <w:p w14:paraId="35488AA7" w14:textId="0FD87EB0" w:rsidR="00A05011" w:rsidRDefault="00A05011" w:rsidP="00437539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</w:pPr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razvoj visokonivojskih </w:t>
      </w:r>
      <w:r w:rsidRPr="00EF05FB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aplikacij</w:t>
      </w:r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v Windows ali Linux okolju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;</w:t>
      </w:r>
    </w:p>
    <w:p w14:paraId="3AFBEA88" w14:textId="0BB4799C" w:rsidR="00437539" w:rsidRDefault="00A05011" w:rsidP="00437539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</w:pPr>
      <w:r w:rsidRPr="00EF05F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razvoj</w:t>
      </w:r>
      <w:r w:rsidRPr="00EF05FB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 xml:space="preserve"> gonilnikov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;</w:t>
      </w:r>
    </w:p>
    <w:p w14:paraId="6D613048" w14:textId="720AEDB5" w:rsidR="00A05011" w:rsidRDefault="00A334B8" w:rsidP="00437539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</w:pPr>
      <w:r w:rsidRPr="00EF05F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delo </w:t>
      </w:r>
      <w:r w:rsidR="0001301D" w:rsidRPr="00EF05F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z </w:t>
      </w:r>
      <w:r w:rsidR="0001301D" w:rsidRPr="00EF05FB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ogrodji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(</w:t>
      </w:r>
      <w:r w:rsidR="0001301D" w:rsidRPr="00EF05FB">
        <w:rPr>
          <w:rFonts w:ascii="Helvetica" w:hAnsi="Helvetica"/>
          <w:i/>
          <w:color w:val="000000"/>
          <w:sz w:val="20"/>
          <w:szCs w:val="18"/>
          <w:shd w:val="clear" w:color="auto" w:fill="FFFFFF"/>
          <w:lang w:val="sl-SI"/>
        </w:rPr>
        <w:t>frameworks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) </w:t>
      </w:r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za krmilne sisteme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, </w:t>
      </w:r>
      <w:r w:rsidR="00652B7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denimo, z 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</w:t>
      </w:r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EPICS, Tango, FESA</w:t>
      </w:r>
      <w:r w:rsidR="00652B7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;</w:t>
      </w:r>
    </w:p>
    <w:p w14:paraId="448621EF" w14:textId="77777777" w:rsidR="00A906E1" w:rsidRPr="00A17E6F" w:rsidRDefault="009E3F4A" w:rsidP="00A92E91">
      <w:pPr>
        <w:rPr>
          <w:rFonts w:ascii="Helvetica" w:hAnsi="Helvetica"/>
          <w:b/>
          <w:color w:val="000000"/>
          <w:szCs w:val="18"/>
          <w:shd w:val="clear" w:color="auto" w:fill="FFFFFF"/>
          <w:lang w:val="sl-SI"/>
        </w:rPr>
      </w:pPr>
      <w:r w:rsidRPr="00A17E6F">
        <w:rPr>
          <w:rFonts w:ascii="Helvetica" w:hAnsi="Helvetica"/>
          <w:b/>
          <w:color w:val="000000"/>
          <w:szCs w:val="18"/>
          <w:shd w:val="clear" w:color="auto" w:fill="FFFFFF"/>
          <w:lang w:val="sl-SI"/>
        </w:rPr>
        <w:t xml:space="preserve">Cosylab </w:t>
      </w:r>
      <w:r w:rsidR="00A906E1" w:rsidRPr="00A17E6F">
        <w:rPr>
          <w:rFonts w:ascii="Helvetica" w:hAnsi="Helvetica"/>
          <w:b/>
          <w:color w:val="000000"/>
          <w:szCs w:val="18"/>
          <w:shd w:val="clear" w:color="auto" w:fill="FFFFFF"/>
          <w:lang w:val="sl-SI"/>
        </w:rPr>
        <w:t>ponuja:</w:t>
      </w:r>
    </w:p>
    <w:p w14:paraId="68D09754" w14:textId="694B32ED" w:rsidR="00A82691" w:rsidRPr="00A17E6F" w:rsidRDefault="00F5511B" w:rsidP="00A906E1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</w:pPr>
      <w:r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nenehno dodatno</w:t>
      </w:r>
      <w:r w:rsidR="00A82691"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 xml:space="preserve"> </w:t>
      </w:r>
      <w:r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izobraževanje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, ki nadgradi in dopolni znanje</w:t>
      </w:r>
      <w:r w:rsidR="00F96F7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,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pridobljeno na 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fakulteti;</w:t>
      </w:r>
    </w:p>
    <w:p w14:paraId="254A52A0" w14:textId="3DB53488" w:rsidR="00AB74AA" w:rsidRPr="00A17E6F" w:rsidRDefault="00F5511B" w:rsidP="00A906E1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</w:pPr>
      <w:r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možnost dolgoročnega</w:t>
      </w:r>
      <w:r w:rsidR="009E3F4A"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 xml:space="preserve"> </w:t>
      </w:r>
      <w:r w:rsidR="00082B8B"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sodelovanja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, najprej ob študiju, </w:t>
      </w:r>
      <w:r w:rsidR="00F96F7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pozneje</w:t>
      </w:r>
      <w:r w:rsidR="00F96F77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</w:t>
      </w:r>
      <w:r w:rsidR="00652B7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z 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zaposlit</w:t>
      </w:r>
      <w:r w:rsidR="00652B7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vijo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za polni delovni čas</w:t>
      </w:r>
      <w:r w:rsidR="00652B7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;</w:t>
      </w:r>
    </w:p>
    <w:p w14:paraId="2F508730" w14:textId="6BAD12CE" w:rsidR="00323AC3" w:rsidRDefault="00AE3A05" w:rsidP="00A906E1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</w:pPr>
      <w:r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fleksibil</w:t>
      </w:r>
      <w:r w:rsidR="0001301D"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ni</w:t>
      </w:r>
      <w:r w:rsidR="00F96F77"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 xml:space="preserve"> </w:t>
      </w:r>
      <w:r w:rsidR="00AB74AA"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delovnik</w:t>
      </w:r>
      <w:r w:rsidR="00F5511B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, </w:t>
      </w:r>
      <w:r w:rsidR="00F96F7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pri čemer </w:t>
      </w:r>
      <w:r w:rsidR="00F5511B"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skupaj uskladimo želje in se prilagodimo študijskim obveznostim</w:t>
      </w:r>
      <w:r w:rsidR="00652B7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;</w:t>
      </w:r>
    </w:p>
    <w:p w14:paraId="5E31B049" w14:textId="73183BBF" w:rsidR="00057747" w:rsidRPr="00057747" w:rsidRDefault="00057747" w:rsidP="00057747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</w:pPr>
      <w:r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 xml:space="preserve">delo v Ljubljani </w:t>
      </w:r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z možnostjo dela v eni izmed naših pod</w:t>
      </w:r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ružnic za krajš</w:t>
      </w:r>
      <w:r w:rsidR="00C07961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e</w:t>
      </w:r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ali dalj</w:t>
      </w:r>
      <w:r w:rsidR="00C07961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še obdobje</w:t>
      </w:r>
      <w:bookmarkStart w:id="0" w:name="_GoBack"/>
      <w:bookmarkEnd w:id="0"/>
      <w: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;</w:t>
      </w:r>
    </w:p>
    <w:p w14:paraId="3B6B300C" w14:textId="4B135277" w:rsidR="00FB0AEB" w:rsidRPr="00057747" w:rsidRDefault="00F5511B" w:rsidP="00057747">
      <w:pPr>
        <w:pStyle w:val="ListParagraph"/>
        <w:numPr>
          <w:ilvl w:val="0"/>
          <w:numId w:val="1"/>
        </w:numPr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</w:pPr>
      <w:r w:rsidRPr="0001301D">
        <w:rPr>
          <w:rFonts w:ascii="Helvetica" w:hAnsi="Helvetica"/>
          <w:b/>
          <w:color w:val="000000"/>
          <w:sz w:val="20"/>
          <w:szCs w:val="18"/>
          <w:shd w:val="clear" w:color="auto" w:fill="FFFFFF"/>
          <w:lang w:val="sl-SI"/>
        </w:rPr>
        <w:t>možnost lepe karierne poti z dobrim plačilom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, </w:t>
      </w:r>
      <w:r w:rsidR="00674BF2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ki ni povezano s </w:t>
      </w:r>
      <w:r w:rsidR="000130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togo </w:t>
      </w:r>
      <w:r w:rsidR="00674BF2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politiko p</w:t>
      </w:r>
      <w:r w:rsidR="00652B7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l</w:t>
      </w:r>
      <w:r w:rsidR="00674BF2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a</w:t>
      </w:r>
      <w:r w:rsidR="001F4D1D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č</w:t>
      </w:r>
      <w:r w:rsidR="00652B7B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, temveč </w:t>
      </w:r>
      <w:r w:rsidR="00F96F7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z </w:t>
      </w:r>
      <w:r w:rsidRPr="00A17E6F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rezultat</w:t>
      </w:r>
      <w:r w:rsidR="00F96F7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>i</w:t>
      </w:r>
      <w:r w:rsidR="00057747">
        <w:rPr>
          <w:rFonts w:ascii="Helvetica" w:hAnsi="Helvetica"/>
          <w:color w:val="000000"/>
          <w:sz w:val="20"/>
          <w:szCs w:val="18"/>
          <w:shd w:val="clear" w:color="auto" w:fill="FFFFFF"/>
          <w:lang w:val="sl-SI"/>
        </w:rPr>
        <w:t xml:space="preserve"> tvojega dela!</w:t>
      </w:r>
    </w:p>
    <w:p w14:paraId="1A1F0BC9" w14:textId="4A30308A" w:rsidR="0041376A" w:rsidRPr="00FB0AEB" w:rsidRDefault="00A82691" w:rsidP="00A82691">
      <w:pPr>
        <w:jc w:val="both"/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</w:pP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Smo </w:t>
      </w:r>
      <w:r w:rsidRPr="00EF05F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mlada ekipa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</w:t>
      </w:r>
      <w:r w:rsidR="0041376A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vodilnega 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visokotehnološkega podjetja</w:t>
      </w:r>
      <w:r w:rsidR="0041376A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na </w:t>
      </w:r>
      <w:r w:rsidR="0041376A" w:rsidRPr="00EF05F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svetovnem trgu</w:t>
      </w:r>
      <w:r w:rsidR="0041376A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, </w:t>
      </w:r>
      <w:r w:rsidR="00EF05F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ki ceni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dobr</w:t>
      </w:r>
      <w:r w:rsidR="00EF05F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e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</w:t>
      </w:r>
      <w:r w:rsidR="00EF05F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medčloveške 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odnos</w:t>
      </w:r>
      <w:r w:rsidR="00EF05F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e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, </w:t>
      </w:r>
      <w:r w:rsidRPr="00EF05F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kariern</w:t>
      </w:r>
      <w:r w:rsidR="00EF05FB" w:rsidRPr="00EF05F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o</w:t>
      </w:r>
      <w:r w:rsidRPr="00EF05F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 xml:space="preserve"> in osebn</w:t>
      </w:r>
      <w:r w:rsidR="00EF05FB" w:rsidRPr="00EF05F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o</w:t>
      </w:r>
      <w:r w:rsidRPr="00EF05F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 xml:space="preserve"> rast posameznika</w:t>
      </w:r>
      <w:r w:rsidR="00F5511B"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, sproščeno delovno okolje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ter </w:t>
      </w:r>
      <w:r w:rsidR="00F96F77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- 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nenazadnje </w:t>
      </w:r>
      <w:r w:rsidR="00F96F77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- 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dobro počutje</w:t>
      </w:r>
      <w:r w:rsidR="0041376A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!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</w:t>
      </w:r>
      <w:r w:rsidR="0041376A" w:rsidRPr="00EF05F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Podružnice</w:t>
      </w:r>
      <w:r w:rsidR="0041376A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imamo na Kitajske</w:t>
      </w:r>
      <w:r w:rsidR="00EF05F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m</w:t>
      </w:r>
      <w:r w:rsidR="00C32D72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, v Silicijevi dolini, Š</w:t>
      </w:r>
      <w:r w:rsidR="0041376A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vici, </w:t>
      </w:r>
      <w:r w:rsidR="00C32D72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na Š</w:t>
      </w:r>
      <w:r w:rsidR="00EF05F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vedskem ... </w:t>
      </w:r>
      <w:r w:rsidR="0041376A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Da smo zares </w:t>
      </w:r>
      <w:r w:rsidR="00EF05F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med </w:t>
      </w:r>
      <w:r w:rsidR="0041376A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najboljši</w:t>
      </w:r>
      <w:r w:rsidR="00EF05F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mi</w:t>
      </w:r>
      <w:r w:rsidR="00652B7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,</w:t>
      </w:r>
      <w:r w:rsidR="0041376A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je</w:t>
      </w:r>
      <w:r w:rsidR="0041376A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leta 2016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priznal tudi časnik Dnevnik in nas označil kot </w:t>
      </w:r>
      <w:r w:rsidRPr="00EF05F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najboljšega zaposlovalca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leta 2015 v Sloveniji v okviru </w:t>
      </w:r>
      <w:r w:rsidRPr="00EF05F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Zlate Niti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in finalist</w:t>
      </w:r>
      <w:r w:rsidR="00542012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a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</w:t>
      </w:r>
      <w:r w:rsidRPr="00EF05F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Zlate prakse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.</w:t>
      </w:r>
      <w:r w:rsid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Poguglaj</w:t>
      </w:r>
      <w:r w:rsidR="00F96F77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o nas</w:t>
      </w:r>
      <w:r w:rsid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, </w:t>
      </w:r>
      <w:r w:rsidR="00EF05F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da izveš več</w:t>
      </w:r>
      <w:r w:rsidR="00F96F77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!</w:t>
      </w:r>
    </w:p>
    <w:p w14:paraId="3413E62D" w14:textId="77777777" w:rsidR="00FB0AEB" w:rsidRDefault="00FB0AEB" w:rsidP="00F71925">
      <w:pPr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</w:pPr>
    </w:p>
    <w:p w14:paraId="7A72231D" w14:textId="77FCEBBF" w:rsidR="00F71925" w:rsidRPr="00FB0AEB" w:rsidRDefault="00F71925" w:rsidP="00F71925">
      <w:pPr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</w:pP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Prijave s </w:t>
      </w:r>
      <w:r w:rsidRPr="0001301D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CV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-jem v EuroPass obliki pošljite na </w:t>
      </w:r>
      <w:hyperlink r:id="rId8" w:history="1">
        <w:r w:rsidRPr="0001301D">
          <w:rPr>
            <w:rStyle w:val="Hyperlink"/>
            <w:rFonts w:ascii="Helvetica" w:hAnsi="Helvetica"/>
            <w:b/>
            <w:sz w:val="20"/>
            <w:szCs w:val="20"/>
            <w:shd w:val="clear" w:color="auto" w:fill="FFFFFF"/>
            <w:lang w:val="sl-SI"/>
          </w:rPr>
          <w:t>jobs@cosylab.com</w:t>
        </w:r>
      </w:hyperlink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 xml:space="preserve"> s pripisom </w:t>
      </w:r>
      <w:r w:rsidRPr="0001301D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Student</w:t>
      </w:r>
      <w:r w:rsidR="00652B7B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_</w:t>
      </w:r>
      <w:r w:rsidR="0001301D" w:rsidRPr="0001301D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D</w:t>
      </w:r>
      <w:r w:rsidRPr="0001301D">
        <w:rPr>
          <w:rFonts w:ascii="Helvetica" w:hAnsi="Helvetica"/>
          <w:b/>
          <w:color w:val="000000"/>
          <w:sz w:val="20"/>
          <w:szCs w:val="20"/>
          <w:shd w:val="clear" w:color="auto" w:fill="FFFFFF"/>
          <w:lang w:val="sl-SI"/>
        </w:rPr>
        <w:t>eveloper</w:t>
      </w:r>
      <w:r w:rsidRPr="00FB0AEB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t>.</w:t>
      </w:r>
      <w:r w:rsidR="0001301D">
        <w:rPr>
          <w:rFonts w:ascii="Helvetica" w:hAnsi="Helvetica"/>
          <w:color w:val="000000"/>
          <w:sz w:val="20"/>
          <w:szCs w:val="20"/>
          <w:shd w:val="clear" w:color="auto" w:fill="FFFFFF"/>
          <w:lang w:val="sl-SI"/>
        </w:rPr>
        <w:br/>
      </w:r>
    </w:p>
    <w:sectPr w:rsidR="00F71925" w:rsidRPr="00FB0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2B7E"/>
    <w:multiLevelType w:val="hybridMultilevel"/>
    <w:tmpl w:val="22EC2976"/>
    <w:lvl w:ilvl="0" w:tplc="C054D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o Tuma [Cosylab]">
    <w15:presenceInfo w15:providerId="None" w15:userId="Samo Tuma [Cosylab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Zoom" w:val="100"/>
  </w:docVars>
  <w:rsids>
    <w:rsidRoot w:val="00437539"/>
    <w:rsid w:val="0001301D"/>
    <w:rsid w:val="00014F33"/>
    <w:rsid w:val="00035A98"/>
    <w:rsid w:val="00056715"/>
    <w:rsid w:val="00057747"/>
    <w:rsid w:val="00082B8B"/>
    <w:rsid w:val="00155E5D"/>
    <w:rsid w:val="001F0772"/>
    <w:rsid w:val="001F4D1D"/>
    <w:rsid w:val="00291678"/>
    <w:rsid w:val="002B2C87"/>
    <w:rsid w:val="00323AC3"/>
    <w:rsid w:val="0039276B"/>
    <w:rsid w:val="0041376A"/>
    <w:rsid w:val="00433945"/>
    <w:rsid w:val="00437539"/>
    <w:rsid w:val="00502486"/>
    <w:rsid w:val="00514972"/>
    <w:rsid w:val="00531FC3"/>
    <w:rsid w:val="00542012"/>
    <w:rsid w:val="00565B7A"/>
    <w:rsid w:val="00577A31"/>
    <w:rsid w:val="00641D6E"/>
    <w:rsid w:val="00652B7B"/>
    <w:rsid w:val="00674BF2"/>
    <w:rsid w:val="00684BDD"/>
    <w:rsid w:val="00712BC8"/>
    <w:rsid w:val="0073159C"/>
    <w:rsid w:val="00862966"/>
    <w:rsid w:val="008B663A"/>
    <w:rsid w:val="009E3F4A"/>
    <w:rsid w:val="00A05011"/>
    <w:rsid w:val="00A17E6F"/>
    <w:rsid w:val="00A25BC0"/>
    <w:rsid w:val="00A334B8"/>
    <w:rsid w:val="00A35D6E"/>
    <w:rsid w:val="00A82691"/>
    <w:rsid w:val="00A906E1"/>
    <w:rsid w:val="00A92E91"/>
    <w:rsid w:val="00AB74AA"/>
    <w:rsid w:val="00AE1933"/>
    <w:rsid w:val="00AE3A05"/>
    <w:rsid w:val="00B93F0B"/>
    <w:rsid w:val="00BC6C7E"/>
    <w:rsid w:val="00C07961"/>
    <w:rsid w:val="00C32D72"/>
    <w:rsid w:val="00C3427C"/>
    <w:rsid w:val="00C75A9A"/>
    <w:rsid w:val="00CE208F"/>
    <w:rsid w:val="00D65F5F"/>
    <w:rsid w:val="00D70285"/>
    <w:rsid w:val="00DA12A8"/>
    <w:rsid w:val="00DD3827"/>
    <w:rsid w:val="00E74C5E"/>
    <w:rsid w:val="00ED2AFB"/>
    <w:rsid w:val="00EF05FB"/>
    <w:rsid w:val="00EF5F96"/>
    <w:rsid w:val="00F5511B"/>
    <w:rsid w:val="00F71925"/>
    <w:rsid w:val="00F96F77"/>
    <w:rsid w:val="00FB0AEB"/>
    <w:rsid w:val="00FC79AE"/>
    <w:rsid w:val="00FD64A5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B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7539"/>
  </w:style>
  <w:style w:type="paragraph" w:styleId="ListParagraph">
    <w:name w:val="List Paragraph"/>
    <w:basedOn w:val="Normal"/>
    <w:uiPriority w:val="34"/>
    <w:qFormat/>
    <w:rsid w:val="00437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9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6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7539"/>
  </w:style>
  <w:style w:type="paragraph" w:styleId="ListParagraph">
    <w:name w:val="List Paragraph"/>
    <w:basedOn w:val="Normal"/>
    <w:uiPriority w:val="34"/>
    <w:qFormat/>
    <w:rsid w:val="004375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9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7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7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osylab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syl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2014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msitar;dpahor</dc:creator>
  <cp:lastModifiedBy>msitar</cp:lastModifiedBy>
  <cp:revision>9</cp:revision>
  <dcterms:created xsi:type="dcterms:W3CDTF">2017-01-11T18:23:00Z</dcterms:created>
  <dcterms:modified xsi:type="dcterms:W3CDTF">2017-01-12T08:27:00Z</dcterms:modified>
</cp:coreProperties>
</file>