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Večna pot 113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hyperlink r:id="rId6">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smallCaps w:val="0"/>
          <w:rtl w:val="0"/>
        </w:rPr>
        <w:t xml:space="preserve">Ljubljana</w:t>
      </w:r>
      <w:r w:rsidDel="00000000" w:rsidR="00000000" w:rsidRPr="00000000">
        <w:rPr>
          <w:rFonts w:ascii="Trebuchet MS" w:cs="Trebuchet MS" w:eastAsia="Trebuchet MS" w:hAnsi="Trebuchet MS"/>
          <w:rtl w:val="0"/>
        </w:rPr>
        <w:t xml:space="preserve">, 1. 3</w:t>
      </w:r>
      <w:r w:rsidDel="00000000" w:rsidR="00000000" w:rsidRPr="00000000">
        <w:rPr>
          <w:rFonts w:ascii="Trebuchet MS" w:cs="Trebuchet MS" w:eastAsia="Trebuchet MS" w:hAnsi="Trebuchet MS"/>
          <w:smallCaps w:val="0"/>
          <w:rtl w:val="0"/>
        </w:rPr>
        <w:t xml:space="preserve">. 201</w:t>
      </w:r>
      <w:r w:rsidDel="00000000" w:rsidR="00000000" w:rsidRPr="00000000">
        <w:rPr>
          <w:rFonts w:ascii="Trebuchet MS" w:cs="Trebuchet MS" w:eastAsia="Trebuchet MS" w:hAnsi="Trebuchet MS"/>
          <w:rtl w:val="0"/>
        </w:rPr>
        <w:t xml:space="preserve">7</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48"/>
          <w:szCs w:val="48"/>
        </w:rPr>
      </w:pPr>
      <w:r w:rsidDel="00000000" w:rsidR="00000000" w:rsidRPr="00000000">
        <w:rPr>
          <w:rFonts w:ascii="Trebuchet MS" w:cs="Trebuchet MS" w:eastAsia="Trebuchet MS" w:hAnsi="Trebuchet MS"/>
          <w:b w:val="1"/>
          <w:smallCaps w:val="0"/>
          <w:sz w:val="48"/>
          <w:szCs w:val="48"/>
          <w:rtl w:val="0"/>
        </w:rPr>
        <w:t xml:space="preserve">ZAPISNI</w:t>
      </w:r>
      <w:r w:rsidDel="00000000" w:rsidR="00000000" w:rsidRPr="00000000">
        <w:rPr>
          <w:rFonts w:ascii="Trebuchet MS" w:cs="Trebuchet MS" w:eastAsia="Trebuchet MS" w:hAnsi="Trebuchet MS"/>
          <w:b w:val="1"/>
          <w:sz w:val="48"/>
          <w:szCs w:val="48"/>
          <w:rtl w:val="0"/>
        </w:rPr>
        <w:t xml:space="preserve">K</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z w:val="30"/>
          <w:szCs w:val="30"/>
          <w:rtl w:val="0"/>
        </w:rPr>
        <w:t xml:space="preserve">5. korespondenčne</w:t>
      </w:r>
      <w:r w:rsidDel="00000000" w:rsidR="00000000" w:rsidRPr="00000000">
        <w:rPr>
          <w:rFonts w:ascii="Trebuchet MS" w:cs="Trebuchet MS" w:eastAsia="Trebuchet MS" w:hAnsi="Trebuchet MS"/>
          <w:b w:val="1"/>
          <w:smallCaps w:val="0"/>
          <w:sz w:val="30"/>
          <w:szCs w:val="30"/>
          <w:rtl w:val="0"/>
        </w:rPr>
        <w:t xml:space="preserve"> seje Študentskega sveta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Fakultete za računalništvo in informatiko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Univerze v Ljubljani</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(študijsko leto 201</w:t>
      </w:r>
      <w:r w:rsidDel="00000000" w:rsidR="00000000" w:rsidRPr="00000000">
        <w:rPr>
          <w:rFonts w:ascii="Trebuchet MS" w:cs="Trebuchet MS" w:eastAsia="Trebuchet MS" w:hAnsi="Trebuchet MS"/>
          <w:b w:val="1"/>
          <w:sz w:val="30"/>
          <w:szCs w:val="30"/>
          <w:rtl w:val="0"/>
        </w:rPr>
        <w:t xml:space="preserve">6</w:t>
      </w:r>
      <w:r w:rsidDel="00000000" w:rsidR="00000000" w:rsidRPr="00000000">
        <w:rPr>
          <w:rFonts w:ascii="Trebuchet MS" w:cs="Trebuchet MS" w:eastAsia="Trebuchet MS" w:hAnsi="Trebuchet MS"/>
          <w:b w:val="1"/>
          <w:smallCaps w:val="0"/>
          <w:sz w:val="30"/>
          <w:szCs w:val="30"/>
          <w:rtl w:val="0"/>
        </w:rPr>
        <w:t xml:space="preserve">/201</w:t>
      </w:r>
      <w:r w:rsidDel="00000000" w:rsidR="00000000" w:rsidRPr="00000000">
        <w:rPr>
          <w:rFonts w:ascii="Trebuchet MS" w:cs="Trebuchet MS" w:eastAsia="Trebuchet MS" w:hAnsi="Trebuchet MS"/>
          <w:b w:val="1"/>
          <w:sz w:val="30"/>
          <w:szCs w:val="30"/>
          <w:rtl w:val="0"/>
        </w:rPr>
        <w:t xml:space="preserve">7</w:t>
      </w:r>
      <w:r w:rsidDel="00000000" w:rsidR="00000000" w:rsidRPr="00000000">
        <w:rPr>
          <w:rFonts w:ascii="Trebuchet MS" w:cs="Trebuchet MS" w:eastAsia="Trebuchet MS" w:hAnsi="Trebuchet MS"/>
          <w:b w:val="1"/>
          <w:smallCaps w:val="0"/>
          <w:sz w:val="30"/>
          <w:szCs w:val="30"/>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b w:val="1"/>
          <w:smallCaps w:val="0"/>
          <w:sz w:val="30"/>
          <w:szCs w:val="3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b w:val="1"/>
          <w:smallCaps w:val="0"/>
          <w:sz w:val="30"/>
          <w:szCs w:val="3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 Ernest Beličič, Nedim Husaković, Sandi Režonja, Žiga Cigole, Živa Škof, Manja Cafuta, Marko Stojimirović, Arne Simonič, Matej Sudac, Simon Zajc, Matevž Robič, Vid Čergić, Gašper Grom, Eva Lužnik Žnidaršič, Alja Isaković.</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Niso </w:t>
      </w:r>
      <w:r w:rsidDel="00000000" w:rsidR="00000000" w:rsidRPr="00000000">
        <w:rPr>
          <w:rFonts w:ascii="Trebuchet MS" w:cs="Trebuchet MS" w:eastAsia="Trebuchet MS" w:hAnsi="Trebuchet MS"/>
          <w:b w:val="1"/>
          <w:rtl w:val="0"/>
        </w:rPr>
        <w:t xml:space="preserve">glasovali</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 Rok Vodopivec.</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smallCaps w:val="0"/>
        </w:rPr>
      </w:pPr>
      <w:r w:rsidDel="00000000" w:rsidR="00000000" w:rsidRPr="00000000">
        <w:rPr>
          <w:rFonts w:ascii="Trebuchet MS" w:cs="Trebuchet MS" w:eastAsia="Trebuchet MS" w:hAnsi="Trebuchet MS"/>
          <w:smallCaps w:val="0"/>
          <w:rtl w:val="0"/>
        </w:rPr>
        <w:t xml:space="preserve">Sejo je sklical </w:t>
      </w:r>
      <w:r w:rsidDel="00000000" w:rsidR="00000000" w:rsidRPr="00000000">
        <w:rPr>
          <w:rFonts w:ascii="Trebuchet MS" w:cs="Trebuchet MS" w:eastAsia="Trebuchet MS" w:hAnsi="Trebuchet MS"/>
          <w:rtl w:val="0"/>
        </w:rPr>
        <w:t xml:space="preserve">predsednik ŠS F</w:t>
      </w:r>
      <w:r w:rsidDel="00000000" w:rsidR="00000000" w:rsidRPr="00000000">
        <w:rPr>
          <w:rFonts w:ascii="Trebuchet MS" w:cs="Trebuchet MS" w:eastAsia="Trebuchet MS" w:hAnsi="Trebuchet MS"/>
          <w:smallCaps w:val="0"/>
          <w:rtl w:val="0"/>
        </w:rPr>
        <w:t xml:space="preserve">RI </w:t>
      </w:r>
      <w:r w:rsidDel="00000000" w:rsidR="00000000" w:rsidRPr="00000000">
        <w:rPr>
          <w:rFonts w:ascii="Trebuchet MS" w:cs="Trebuchet MS" w:eastAsia="Trebuchet MS" w:hAnsi="Trebuchet MS"/>
          <w:rtl w:val="0"/>
        </w:rPr>
        <w:t xml:space="preserve">Sandi Režonja</w:t>
      </w:r>
      <w:r w:rsidDel="00000000" w:rsidR="00000000" w:rsidRPr="00000000">
        <w:rPr>
          <w:rFonts w:ascii="Trebuchet MS" w:cs="Trebuchet MS" w:eastAsia="Trebuchet MS" w:hAnsi="Trebuchet MS"/>
          <w:smallCaps w:val="0"/>
          <w:rtl w:val="0"/>
        </w:rPr>
        <w:t xml:space="preserve"> za</w:t>
      </w:r>
      <w:r w:rsidDel="00000000" w:rsidR="00000000" w:rsidRPr="00000000">
        <w:rPr>
          <w:rFonts w:ascii="Trebuchet MS" w:cs="Trebuchet MS" w:eastAsia="Trebuchet MS" w:hAnsi="Trebuchet MS"/>
          <w:rtl w:val="0"/>
        </w:rPr>
        <w:t xml:space="preserve"> dan 23. 2. 2017</w:t>
      </w:r>
      <w:r w:rsidDel="00000000" w:rsidR="00000000" w:rsidRPr="00000000">
        <w:rPr>
          <w:rFonts w:ascii="Trebuchet MS" w:cs="Trebuchet MS" w:eastAsia="Trebuchet MS" w:hAnsi="Trebuchet MS"/>
          <w:smallCaps w:val="0"/>
          <w:rtl w:val="0"/>
        </w:rPr>
        <w:t xml:space="preserve"> z začetkom o</w:t>
      </w:r>
      <w:r w:rsidDel="00000000" w:rsidR="00000000" w:rsidRPr="00000000">
        <w:rPr>
          <w:rFonts w:ascii="Trebuchet MS" w:cs="Trebuchet MS" w:eastAsia="Trebuchet MS" w:hAnsi="Trebuchet MS"/>
          <w:rtl w:val="0"/>
        </w:rPr>
        <w:t xml:space="preserve">b 18:49</w:t>
      </w:r>
      <w:r w:rsidDel="00000000" w:rsidR="00000000" w:rsidRPr="00000000">
        <w:rPr>
          <w:rFonts w:ascii="Trebuchet MS" w:cs="Trebuchet MS" w:eastAsia="Trebuchet MS" w:hAnsi="Trebuchet MS"/>
          <w:smallCaps w:val="0"/>
          <w:rtl w:val="0"/>
        </w:rPr>
        <w:t xml:space="preserve"> in koncem seje</w:t>
      </w:r>
      <w:r w:rsidDel="00000000" w:rsidR="00000000" w:rsidRPr="00000000">
        <w:rPr>
          <w:rFonts w:ascii="Trebuchet MS" w:cs="Trebuchet MS" w:eastAsia="Trebuchet MS" w:hAnsi="Trebuchet MS"/>
          <w:smallCaps w:val="0"/>
          <w:rtl w:val="0"/>
        </w:rPr>
        <w:t xml:space="preserve"> </w:t>
      </w:r>
      <w:r w:rsidDel="00000000" w:rsidR="00000000" w:rsidRPr="00000000">
        <w:rPr>
          <w:rFonts w:ascii="Trebuchet MS" w:cs="Trebuchet MS" w:eastAsia="Trebuchet MS" w:hAnsi="Trebuchet MS"/>
          <w:rtl w:val="0"/>
        </w:rPr>
        <w:t xml:space="preserve">24</w:t>
      </w:r>
      <w:r w:rsidDel="00000000" w:rsidR="00000000" w:rsidRPr="00000000">
        <w:rPr>
          <w:rFonts w:ascii="Trebuchet MS" w:cs="Trebuchet MS" w:eastAsia="Trebuchet MS" w:hAnsi="Trebuchet MS"/>
          <w:smallCaps w:val="0"/>
          <w:rtl w:val="0"/>
        </w:rPr>
        <w:t xml:space="preserve">. </w:t>
      </w:r>
      <w:r w:rsidDel="00000000" w:rsidR="00000000" w:rsidRPr="00000000">
        <w:rPr>
          <w:rFonts w:ascii="Trebuchet MS" w:cs="Trebuchet MS" w:eastAsia="Trebuchet MS" w:hAnsi="Trebuchet MS"/>
          <w:rtl w:val="0"/>
        </w:rPr>
        <w:t xml:space="preserve">2</w:t>
      </w:r>
      <w:r w:rsidDel="00000000" w:rsidR="00000000" w:rsidRPr="00000000">
        <w:rPr>
          <w:rFonts w:ascii="Trebuchet MS" w:cs="Trebuchet MS" w:eastAsia="Trebuchet MS" w:hAnsi="Trebuchet MS"/>
          <w:smallCaps w:val="0"/>
          <w:rtl w:val="0"/>
        </w:rPr>
        <w:t xml:space="preserve">. 201</w:t>
      </w:r>
      <w:r w:rsidDel="00000000" w:rsidR="00000000" w:rsidRPr="00000000">
        <w:rPr>
          <w:rFonts w:ascii="Trebuchet MS" w:cs="Trebuchet MS" w:eastAsia="Trebuchet MS" w:hAnsi="Trebuchet MS"/>
          <w:rtl w:val="0"/>
        </w:rPr>
        <w:t xml:space="preserve">7 </w:t>
      </w:r>
      <w:r w:rsidDel="00000000" w:rsidR="00000000" w:rsidRPr="00000000">
        <w:rPr>
          <w:rFonts w:ascii="Trebuchet MS" w:cs="Trebuchet MS" w:eastAsia="Trebuchet MS" w:hAnsi="Trebuchet MS"/>
          <w:smallCaps w:val="0"/>
          <w:rtl w:val="0"/>
        </w:rPr>
        <w:t xml:space="preserve">ob </w:t>
      </w:r>
      <w:r w:rsidDel="00000000" w:rsidR="00000000" w:rsidRPr="00000000">
        <w:rPr>
          <w:rFonts w:ascii="Trebuchet MS" w:cs="Trebuchet MS" w:eastAsia="Trebuchet MS" w:hAnsi="Trebuchet MS"/>
          <w:rtl w:val="0"/>
        </w:rPr>
        <w:t xml:space="preserve">21:00</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smallCaps w:val="0"/>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vfuxitraghqk">
            <w:r w:rsidDel="00000000" w:rsidR="00000000" w:rsidRPr="00000000">
              <w:rPr>
                <w:color w:val="1155cc"/>
                <w:u w:val="single"/>
                <w:rtl w:val="0"/>
              </w:rPr>
              <w:t xml:space="preserve">Ad. 1. </w:t>
            </w:r>
          </w:hyperlink>
          <w:r w:rsidDel="00000000" w:rsidR="00000000" w:rsidRPr="00000000">
            <w:rPr>
              <w:color w:val="1155cc"/>
              <w:u w:val="single"/>
              <w:rtl w:val="0"/>
            </w:rPr>
            <w:t xml:space="preserve">Prispevek za bowling z zaposlenimi.</w:t>
          </w:r>
          <w:r w:rsidDel="00000000" w:rsidR="00000000" w:rsidRPr="00000000">
            <w:fldChar w:fldCharType="end"/>
          </w:r>
        </w:p>
      </w:sdtContent>
    </w:sdt>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32">
      <w:pPr>
        <w:pStyle w:val="Heading3"/>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Trebuchet MS" w:cs="Trebuchet MS" w:eastAsia="Trebuchet MS" w:hAnsi="Trebuchet MS"/>
          <w:color w:val="990000"/>
        </w:rPr>
      </w:pPr>
      <w:bookmarkStart w:colFirst="0" w:colLast="0" w:name="_gs6lj0s8csb2" w:id="0"/>
      <w:bookmarkEnd w:id="0"/>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pPr>
      <w:bookmarkStart w:colFirst="0" w:colLast="0" w:name="_vfuxitraghqk" w:id="1"/>
      <w:bookmarkEnd w:id="1"/>
      <w:r w:rsidDel="00000000" w:rsidR="00000000" w:rsidRPr="00000000">
        <w:rPr>
          <w:rFonts w:ascii="Trebuchet MS" w:cs="Trebuchet MS" w:eastAsia="Trebuchet MS" w:hAnsi="Trebuchet MS"/>
          <w:smallCaps w:val="0"/>
          <w:color w:val="990000"/>
          <w:rtl w:val="0"/>
        </w:rPr>
        <w:t xml:space="preserve">Ad. 1.</w:t>
      </w:r>
      <w:r w:rsidDel="00000000" w:rsidR="00000000" w:rsidRPr="00000000">
        <w:rPr>
          <w:rFonts w:ascii="Trebuchet MS" w:cs="Trebuchet MS" w:eastAsia="Trebuchet MS" w:hAnsi="Trebuchet MS"/>
          <w:color w:val="990000"/>
          <w:rtl w:val="0"/>
        </w:rPr>
        <w:t xml:space="preserve"> Prispevek za bowling z zaposlenimi.</w:t>
      </w:r>
      <w:r w:rsidDel="00000000" w:rsidR="00000000" w:rsidRPr="00000000">
        <w:rPr>
          <w:rtl w:val="0"/>
        </w:rPr>
      </w:r>
    </w:p>
    <w:p w:rsidR="00000000" w:rsidDel="00000000" w:rsidP="00000000" w:rsidRDefault="00000000" w:rsidRPr="00000000" w14:paraId="00000034">
      <w:pPr>
        <w:pStyle w:val="Heading5"/>
        <w:pBdr>
          <w:top w:space="0" w:sz="0" w:val="nil"/>
          <w:left w:space="0" w:sz="0" w:val="nil"/>
          <w:bottom w:space="0" w:sz="0" w:val="nil"/>
          <w:right w:space="0" w:sz="0" w:val="nil"/>
          <w:between w:space="0" w:sz="0" w:val="nil"/>
        </w:pBdr>
        <w:shd w:fill="auto" w:val="clear"/>
        <w:rPr/>
      </w:pPr>
      <w:bookmarkStart w:colFirst="0" w:colLast="0" w:name="_81snfhrfotma" w:id="2"/>
      <w:bookmarkEnd w:id="2"/>
      <w:r w:rsidDel="00000000" w:rsidR="00000000" w:rsidRPr="00000000">
        <w:rPr>
          <w:rtl w:val="0"/>
        </w:rPr>
        <w:t xml:space="preserve">SKLEP: ŠS FRI nameni do 100€ za dogodek Bowling z zaposlenimi.</w:t>
      </w:r>
    </w:p>
    <w:tbl>
      <w:tblPr>
        <w:tblStyle w:val="Table1"/>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rPr>
          <w:trHeight w:val="6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right"/>
        <w:rPr/>
      </w:pPr>
      <w:r w:rsidDel="00000000" w:rsidR="00000000" w:rsidRPr="00000000">
        <w:rPr>
          <w:rFonts w:ascii="Trebuchet MS" w:cs="Trebuchet MS" w:eastAsia="Trebuchet MS" w:hAnsi="Trebuchet MS"/>
          <w:rtl w:val="0"/>
        </w:rPr>
        <w:t xml:space="preserve">Zapisal: Arne Simonič</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ind w:left="648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smallCaps w:val="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ind w:hanging="10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24725" cy="238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ind w:hanging="10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267575"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240" w:lineRule="auto"/>
    </w:pPr>
    <w:rPr>
      <w:b w:val="1"/>
      <w:smallCaps w:val="0"/>
      <w:sz w:val="48"/>
      <w:szCs w:val="48"/>
    </w:rPr>
  </w:style>
  <w:style w:type="paragraph" w:styleId="Heading2">
    <w:name w:val="heading 2"/>
    <w:basedOn w:val="Normal"/>
    <w:next w:val="Normal"/>
    <w:pPr>
      <w:keepNext w:val="0"/>
      <w:keepLines w:val="0"/>
      <w:widowControl w:val="0"/>
      <w:spacing w:after="80" w:before="360" w:line="240" w:lineRule="auto"/>
    </w:pPr>
    <w:rPr>
      <w:b w:val="1"/>
      <w:smallCaps w:val="0"/>
      <w:sz w:val="36"/>
      <w:szCs w:val="36"/>
    </w:rPr>
  </w:style>
  <w:style w:type="paragraph" w:styleId="Heading3">
    <w:name w:val="heading 3"/>
    <w:basedOn w:val="Normal"/>
    <w:next w:val="Normal"/>
    <w:pPr>
      <w:keepNext w:val="0"/>
      <w:keepLines w:val="0"/>
      <w:widowControl w:val="0"/>
      <w:spacing w:after="80" w:before="280" w:line="240" w:lineRule="auto"/>
    </w:pPr>
    <w:rPr>
      <w:b w:val="1"/>
      <w:smallCaps w:val="0"/>
      <w:sz w:val="28"/>
      <w:szCs w:val="28"/>
    </w:rPr>
  </w:style>
  <w:style w:type="paragraph" w:styleId="Heading4">
    <w:name w:val="heading 4"/>
    <w:basedOn w:val="Normal"/>
    <w:next w:val="Normal"/>
    <w:pPr>
      <w:keepNext w:val="0"/>
      <w:keepLines w:val="0"/>
      <w:widowControl w:val="0"/>
      <w:spacing w:after="40" w:before="240" w:line="240" w:lineRule="auto"/>
    </w:pPr>
    <w:rPr>
      <w:b w:val="1"/>
      <w:smallCaps w:val="0"/>
      <w:sz w:val="24"/>
      <w:szCs w:val="24"/>
    </w:rPr>
  </w:style>
  <w:style w:type="paragraph" w:styleId="Heading5">
    <w:name w:val="heading 5"/>
    <w:basedOn w:val="Normal"/>
    <w:next w:val="Normal"/>
    <w:pPr>
      <w:keepNext w:val="0"/>
      <w:keepLines w:val="0"/>
      <w:widowControl w:val="0"/>
      <w:spacing w:after="40" w:before="220" w:line="240" w:lineRule="auto"/>
    </w:pPr>
    <w:rPr>
      <w:b w:val="1"/>
      <w:smallCaps w:val="0"/>
    </w:rPr>
  </w:style>
  <w:style w:type="paragraph" w:styleId="Heading6">
    <w:name w:val="heading 6"/>
    <w:basedOn w:val="Normal"/>
    <w:next w:val="Normal"/>
    <w:pPr>
      <w:keepNext w:val="0"/>
      <w:keepLines w:val="0"/>
      <w:widowControl w:val="0"/>
      <w:spacing w:after="40" w:before="200" w:line="240" w:lineRule="auto"/>
    </w:pPr>
    <w:rPr>
      <w:b w:val="1"/>
      <w:smallCaps w:val="0"/>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vet.fri.uni-lj.si"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