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10. 08. 2020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5.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Edin Husaković, Arne Simonič, Gašper Rataj, Gregor Šink,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Marija Marolt, Živa Škof, Grega Mežič, Gregor Karpljuk, Zala Erič, Deni Cerovac, Janez Božič, Gašper Hüll, Elvisa Alibašić, Peter Bohanec, Matevž Robič.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Simon Bele, Miha Benčina, Rok Peterlin, Klemen Turšič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8. 8. 2020 z začetkom ob 19:39 in koncem seje 10. 8. 2020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Sredstva za nakup športnih vrečk in kap s šiltom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1/</w:t>
            </w:r>
          </w:hyperlink>
          <w:hyperlink w:anchor="_heading=h.1fob9te">
            <w:r w:rsidDel="00000000" w:rsidR="00000000" w:rsidRPr="00000000">
              <w:rPr>
                <w:rtl w:val="0"/>
              </w:rPr>
              <w:t xml:space="preserve">8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/20: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ŠS FRI nameni do 1700€ za nakup športnih vrečk in kap s šiltom v skladu s priloženo ponudbo.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76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Sredstva za nakup športnih vrečk in kap s šiltom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5"/>
        <w:rPr>
          <w:color w:val="2222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1/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/20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1700€ za nakup športnih vrečk in kap s šiltom v skladu s priloženo ponudbo.</w:t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kwh4In7P1nMdj2fHrrIA8RmZw==">AMUW2mU6DtRfsseHNUM2sK7UzVGZGqXrY+/jJhJmgBK1t6LOyXeC+YMRKQcmeNvEXLvEz1I5JOgP/vx/A1Ba2295Fh944fOQd761UWsggvxm4tHEvQ1igLx37z58KEdIKHspSzDHcIrw4cQLfr9v8aIRS1vh8wHhE+/ACIPmqQLrpWMZMQ74irk=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