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7920" w:right="-990" w:firstLine="720"/>
        <w:contextualSpacing w:val="0"/>
        <w:jc w:val="center"/>
        <w:rPr/>
      </w:pPr>
      <w:r w:rsidDel="00000000" w:rsidR="00000000" w:rsidRPr="00000000">
        <w:rPr>
          <w:rtl w:val="0"/>
        </w:rPr>
        <w:t xml:space="preserve">Večna pot 113</w:t>
      </w:r>
    </w:p>
    <w:p w:rsidR="00000000" w:rsidDel="00000000" w:rsidP="00000000" w:rsidRDefault="00000000" w:rsidRPr="00000000" w14:paraId="00000001">
      <w:pPr>
        <w:spacing w:line="240" w:lineRule="auto"/>
        <w:ind w:right="-990"/>
        <w:contextualSpacing w:val="0"/>
        <w:jc w:val="right"/>
        <w:rPr/>
      </w:pPr>
      <w:r w:rsidDel="00000000" w:rsidR="00000000" w:rsidRPr="00000000">
        <w:rPr>
          <w:rtl w:val="0"/>
        </w:rPr>
        <w:t xml:space="preserve">SI-1000 Ljubljana</w:t>
      </w:r>
    </w:p>
    <w:p w:rsidR="00000000" w:rsidDel="00000000" w:rsidP="00000000" w:rsidRDefault="00000000" w:rsidRPr="00000000" w14:paraId="00000002">
      <w:pPr>
        <w:spacing w:line="240" w:lineRule="auto"/>
        <w:ind w:right="-990"/>
        <w:contextualSpacing w:val="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3">
      <w:pPr>
        <w:spacing w:line="240" w:lineRule="auto"/>
        <w:ind w:right="-990"/>
        <w:contextualSpacing w:val="0"/>
        <w:jc w:val="right"/>
        <w:rPr/>
      </w:pPr>
      <w:r w:rsidDel="00000000" w:rsidR="00000000" w:rsidRPr="00000000">
        <w:rPr>
          <w:rtl w:val="0"/>
        </w:rPr>
        <w:t xml:space="preserve">I.D. za DDV: SI67909027</w:t>
      </w:r>
    </w:p>
    <w:p w:rsidR="00000000" w:rsidDel="00000000" w:rsidP="00000000" w:rsidRDefault="00000000" w:rsidRPr="00000000" w14:paraId="00000004">
      <w:pPr>
        <w:spacing w:line="240" w:lineRule="auto"/>
        <w:ind w:right="-990"/>
        <w:contextualSpacing w:val="0"/>
        <w:jc w:val="right"/>
        <w:rPr/>
      </w:pPr>
      <w:r w:rsidDel="00000000" w:rsidR="00000000" w:rsidRPr="00000000">
        <w:rPr>
          <w:rtl w:val="0"/>
        </w:rPr>
        <w:t xml:space="preserve">TRR: 011006030708768</w:t>
      </w:r>
    </w:p>
    <w:p w:rsidR="00000000" w:rsidDel="00000000" w:rsidP="00000000" w:rsidRDefault="00000000" w:rsidRPr="00000000" w14:paraId="00000005">
      <w:pPr>
        <w:spacing w:line="240" w:lineRule="auto"/>
        <w:ind w:right="-990"/>
        <w:contextualSpacing w:val="0"/>
        <w:jc w:val="right"/>
        <w:rPr/>
      </w:pPr>
      <w:r w:rsidDel="00000000" w:rsidR="00000000" w:rsidRPr="00000000">
        <w:rPr>
          <w:rtl w:val="0"/>
        </w:rPr>
      </w:r>
    </w:p>
    <w:p w:rsidR="00000000" w:rsidDel="00000000" w:rsidP="00000000" w:rsidRDefault="00000000" w:rsidRPr="00000000" w14:paraId="00000006">
      <w:pPr>
        <w:spacing w:line="240" w:lineRule="auto"/>
        <w:ind w:right="-990"/>
        <w:contextualSpacing w:val="0"/>
        <w:jc w:val="right"/>
        <w:rPr/>
      </w:pPr>
      <w:r w:rsidDel="00000000" w:rsidR="00000000" w:rsidRPr="00000000">
        <w:rPr>
          <w:rtl w:val="0"/>
        </w:rPr>
      </w:r>
    </w:p>
    <w:p w:rsidR="00000000" w:rsidDel="00000000" w:rsidP="00000000" w:rsidRDefault="00000000" w:rsidRPr="00000000" w14:paraId="00000007">
      <w:pPr>
        <w:spacing w:line="240" w:lineRule="auto"/>
        <w:ind w:right="-990"/>
        <w:contextualSpacing w:val="0"/>
        <w:jc w:val="right"/>
        <w:rPr/>
      </w:pPr>
      <w:r w:rsidDel="00000000" w:rsidR="00000000" w:rsidRPr="00000000">
        <w:rPr>
          <w:rtl w:val="0"/>
        </w:rPr>
        <w:t xml:space="preserve">Ljubljana, 16. 5. 2018</w:t>
      </w:r>
    </w:p>
    <w:p w:rsidR="00000000" w:rsidDel="00000000" w:rsidP="00000000" w:rsidRDefault="00000000" w:rsidRPr="00000000" w14:paraId="00000008">
      <w:pPr>
        <w:spacing w:line="240" w:lineRule="auto"/>
        <w:contextualSpacing w:val="0"/>
        <w:rPr/>
      </w:pPr>
      <w:r w:rsidDel="00000000" w:rsidR="00000000" w:rsidRPr="00000000">
        <w:rPr>
          <w:rtl w:val="0"/>
        </w:rPr>
      </w:r>
    </w:p>
    <w:p w:rsidR="00000000" w:rsidDel="00000000" w:rsidP="00000000" w:rsidRDefault="00000000" w:rsidRPr="00000000" w14:paraId="00000009">
      <w:pPr>
        <w:spacing w:line="240" w:lineRule="auto"/>
        <w:contextualSpacing w:val="0"/>
        <w:jc w:val="center"/>
        <w:rPr>
          <w:b w:val="1"/>
          <w:sz w:val="48"/>
          <w:szCs w:val="48"/>
        </w:rPr>
      </w:pPr>
      <w:r w:rsidDel="00000000" w:rsidR="00000000" w:rsidRPr="00000000">
        <w:rPr>
          <w:b w:val="1"/>
          <w:sz w:val="48"/>
          <w:szCs w:val="48"/>
          <w:rtl w:val="0"/>
        </w:rPr>
        <w:t xml:space="preserve">ZAPISNIK</w:t>
      </w:r>
    </w:p>
    <w:p w:rsidR="00000000" w:rsidDel="00000000" w:rsidP="00000000" w:rsidRDefault="00000000" w:rsidRPr="00000000" w14:paraId="0000000A">
      <w:pPr>
        <w:spacing w:line="240" w:lineRule="auto"/>
        <w:contextualSpacing w:val="0"/>
        <w:jc w:val="center"/>
        <w:rPr>
          <w:b w:val="1"/>
          <w:sz w:val="48"/>
          <w:szCs w:val="48"/>
        </w:rPr>
      </w:pPr>
      <w:r w:rsidDel="00000000" w:rsidR="00000000" w:rsidRPr="00000000">
        <w:rPr>
          <w:b w:val="1"/>
          <w:sz w:val="30"/>
          <w:szCs w:val="30"/>
          <w:rtl w:val="0"/>
        </w:rPr>
        <w:t xml:space="preserve">7. redne seje</w:t>
      </w:r>
      <w:r w:rsidDel="00000000" w:rsidR="00000000" w:rsidRPr="00000000">
        <w:rPr>
          <w:rtl w:val="0"/>
        </w:rPr>
      </w:r>
    </w:p>
    <w:p w:rsidR="00000000" w:rsidDel="00000000" w:rsidP="00000000" w:rsidRDefault="00000000" w:rsidRPr="00000000" w14:paraId="0000000B">
      <w:pPr>
        <w:spacing w:line="240" w:lineRule="auto"/>
        <w:contextualSpacing w:val="0"/>
        <w:jc w:val="center"/>
        <w:rPr>
          <w:b w:val="1"/>
          <w:sz w:val="30"/>
          <w:szCs w:val="30"/>
        </w:rPr>
      </w:pPr>
      <w:r w:rsidDel="00000000" w:rsidR="00000000" w:rsidRPr="00000000">
        <w:rPr>
          <w:b w:val="1"/>
          <w:sz w:val="30"/>
          <w:szCs w:val="30"/>
          <w:rtl w:val="0"/>
        </w:rPr>
        <w:t xml:space="preserve">Fakultete za računalništvo in informatiko</w:t>
      </w:r>
    </w:p>
    <w:p w:rsidR="00000000" w:rsidDel="00000000" w:rsidP="00000000" w:rsidRDefault="00000000" w:rsidRPr="00000000" w14:paraId="0000000C">
      <w:pPr>
        <w:spacing w:line="240" w:lineRule="auto"/>
        <w:contextualSpacing w:val="0"/>
        <w:jc w:val="center"/>
        <w:rPr>
          <w:b w:val="1"/>
          <w:sz w:val="30"/>
          <w:szCs w:val="30"/>
        </w:rPr>
      </w:pPr>
      <w:bookmarkStart w:colFirst="0" w:colLast="0" w:name="_gjdgxs" w:id="0"/>
      <w:bookmarkEnd w:id="0"/>
      <w:r w:rsidDel="00000000" w:rsidR="00000000" w:rsidRPr="00000000">
        <w:rPr>
          <w:b w:val="1"/>
          <w:sz w:val="30"/>
          <w:szCs w:val="30"/>
          <w:rtl w:val="0"/>
        </w:rPr>
        <w:t xml:space="preserve">Univerze v Ljubljani</w:t>
      </w:r>
    </w:p>
    <w:p w:rsidR="00000000" w:rsidDel="00000000" w:rsidP="00000000" w:rsidRDefault="00000000" w:rsidRPr="00000000" w14:paraId="0000000D">
      <w:pPr>
        <w:spacing w:line="240" w:lineRule="auto"/>
        <w:contextualSpacing w:val="0"/>
        <w:jc w:val="center"/>
        <w:rPr>
          <w:b w:val="1"/>
          <w:color w:val="0000ff"/>
          <w:sz w:val="30"/>
          <w:szCs w:val="30"/>
        </w:rPr>
      </w:pPr>
      <w:r w:rsidDel="00000000" w:rsidR="00000000" w:rsidRPr="00000000">
        <w:rPr>
          <w:b w:val="1"/>
          <w:sz w:val="30"/>
          <w:szCs w:val="30"/>
          <w:rtl w:val="0"/>
        </w:rPr>
        <w:t xml:space="preserve">(študijsko leto 2017/2018)</w:t>
      </w:r>
      <w:r w:rsidDel="00000000" w:rsidR="00000000" w:rsidRPr="00000000">
        <w:rPr>
          <w:rtl w:val="0"/>
        </w:rPr>
      </w:r>
    </w:p>
    <w:p w:rsidR="00000000" w:rsidDel="00000000" w:rsidP="00000000" w:rsidRDefault="00000000" w:rsidRPr="00000000" w14:paraId="0000000E">
      <w:pPr>
        <w:spacing w:line="240" w:lineRule="auto"/>
        <w:contextualSpacing w:val="0"/>
        <w:rPr>
          <w:b w:val="1"/>
          <w:sz w:val="30"/>
          <w:szCs w:val="30"/>
        </w:rPr>
      </w:pPr>
      <w:r w:rsidDel="00000000" w:rsidR="00000000" w:rsidRPr="00000000">
        <w:rPr>
          <w:rtl w:val="0"/>
        </w:rPr>
      </w:r>
    </w:p>
    <w:p w:rsidR="00000000" w:rsidDel="00000000" w:rsidP="00000000" w:rsidRDefault="00000000" w:rsidRPr="00000000" w14:paraId="0000000F">
      <w:pPr>
        <w:spacing w:line="240" w:lineRule="auto"/>
        <w:contextualSpacing w:val="0"/>
        <w:rPr>
          <w:b w:val="1"/>
          <w:sz w:val="30"/>
          <w:szCs w:val="30"/>
        </w:rPr>
      </w:pPr>
      <w:r w:rsidDel="00000000" w:rsidR="00000000" w:rsidRPr="00000000">
        <w:rPr>
          <w:rtl w:val="0"/>
        </w:rPr>
      </w:r>
    </w:p>
    <w:p w:rsidR="00000000" w:rsidDel="00000000" w:rsidP="00000000" w:rsidRDefault="00000000" w:rsidRPr="00000000" w14:paraId="00000010">
      <w:pPr>
        <w:spacing w:line="240" w:lineRule="auto"/>
        <w:contextualSpacing w:val="0"/>
        <w:rPr>
          <w:b w:val="1"/>
        </w:rPr>
      </w:pPr>
      <w:r w:rsidDel="00000000" w:rsidR="00000000" w:rsidRPr="00000000">
        <w:rPr>
          <w:rtl w:val="0"/>
        </w:rPr>
      </w:r>
    </w:p>
    <w:p w:rsidR="00000000" w:rsidDel="00000000" w:rsidP="00000000" w:rsidRDefault="00000000" w:rsidRPr="00000000" w14:paraId="00000011">
      <w:pPr>
        <w:spacing w:line="240" w:lineRule="auto"/>
        <w:contextualSpacing w:val="0"/>
        <w:rPr/>
      </w:pPr>
      <w:r w:rsidDel="00000000" w:rsidR="00000000" w:rsidRPr="00000000">
        <w:rPr>
          <w:b w:val="1"/>
          <w:rtl w:val="0"/>
        </w:rPr>
        <w:t xml:space="preserve">Navzoči člani:</w:t>
      </w:r>
      <w:r w:rsidDel="00000000" w:rsidR="00000000" w:rsidRPr="00000000">
        <w:rPr>
          <w:rtl w:val="0"/>
        </w:rPr>
        <w:t xml:space="preserve"> Arne Simonič, Matevž Robič, Miha Benčina, Klemen Turšič, Matej Sudac, Edin Husaković, Živa Škof, Gašper Grom, Marko Stojimirović</w:t>
      </w:r>
    </w:p>
    <w:p w:rsidR="00000000" w:rsidDel="00000000" w:rsidP="00000000" w:rsidRDefault="00000000" w:rsidRPr="00000000" w14:paraId="00000012">
      <w:pPr>
        <w:spacing w:line="240" w:lineRule="auto"/>
        <w:contextualSpacing w:val="0"/>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b w:val="1"/>
          <w:rtl w:val="0"/>
        </w:rPr>
        <w:t xml:space="preserve">Opravičeno odsotni člani:</w:t>
      </w:r>
      <w:r w:rsidDel="00000000" w:rsidR="00000000" w:rsidRPr="00000000">
        <w:rPr>
          <w:rtl w:val="0"/>
        </w:rPr>
        <w:t xml:space="preserve"> Manja Cafuta, Jure Branko Vidic, Vid Čergič, Tilen Babnik, Urban Suhadolnik, Jernej Klarič</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b w:val="1"/>
          <w:rtl w:val="0"/>
        </w:rPr>
        <w:t xml:space="preserve">Neupravičeno odsotni člani: </w:t>
      </w: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Sejo je sklical predsednik ŠS FRI Arne Simonič za dan 28. 3. 2018, ob 17:00. Seja je potekala v veliki sejni sobi FRI.</w:t>
      </w:r>
    </w:p>
    <w:p w:rsidR="00000000" w:rsidDel="00000000" w:rsidP="00000000" w:rsidRDefault="00000000" w:rsidRPr="00000000" w14:paraId="00000018">
      <w:pPr>
        <w:spacing w:line="240" w:lineRule="auto"/>
        <w:contextualSpacing w:val="0"/>
        <w:rPr/>
      </w:pPr>
      <w:r w:rsidDel="00000000" w:rsidR="00000000" w:rsidRPr="00000000">
        <w:rPr>
          <w:rtl w:val="0"/>
        </w:rPr>
      </w:r>
    </w:p>
    <w:p w:rsidR="00000000" w:rsidDel="00000000" w:rsidP="00000000" w:rsidRDefault="00000000" w:rsidRPr="00000000" w14:paraId="00000019">
      <w:pPr>
        <w:spacing w:line="240" w:lineRule="auto"/>
        <w:contextualSpacing w:val="0"/>
        <w:rPr/>
      </w:pPr>
      <w:r w:rsidDel="00000000" w:rsidR="00000000" w:rsidRPr="00000000">
        <w:rPr>
          <w:rtl w:val="0"/>
        </w:rPr>
      </w:r>
    </w:p>
    <w:p w:rsidR="00000000" w:rsidDel="00000000" w:rsidP="00000000" w:rsidRDefault="00000000" w:rsidRPr="00000000" w14:paraId="0000001A">
      <w:pPr>
        <w:spacing w:line="240" w:lineRule="auto"/>
        <w:ind w:left="720"/>
        <w:contextualSpacing w:val="0"/>
        <w:rPr/>
      </w:pPr>
      <w:r w:rsidDel="00000000" w:rsidR="00000000" w:rsidRPr="00000000">
        <w:rPr>
          <w:rtl w:val="0"/>
        </w:rPr>
      </w:r>
    </w:p>
    <w:p w:rsidR="00000000" w:rsidDel="00000000" w:rsidP="00000000" w:rsidRDefault="00000000" w:rsidRPr="00000000" w14:paraId="0000001B">
      <w:pPr>
        <w:spacing w:line="240" w:lineRule="auto"/>
        <w:ind w:left="72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spacing w:line="240" w:lineRule="auto"/>
        <w:ind w:left="72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spacing w:line="240" w:lineRule="auto"/>
        <w:ind w:left="72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spacing w:line="240" w:lineRule="auto"/>
        <w:ind w:left="72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spacing w:line="240" w:lineRule="auto"/>
        <w:ind w:left="72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spacing w:line="240" w:lineRule="auto"/>
        <w:ind w:left="72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spacing w:line="240" w:lineRule="auto"/>
        <w:ind w:left="72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spacing w:line="240" w:lineRule="auto"/>
        <w:contextualSpacing w:val="0"/>
        <w:jc w:val="both"/>
        <w:rPr>
          <w:rFonts w:ascii="Trebuchet MS" w:cs="Trebuchet MS" w:eastAsia="Trebuchet MS" w:hAnsi="Trebuchet MS"/>
        </w:rPr>
      </w:pPr>
      <w:r w:rsidDel="00000000" w:rsidR="00000000" w:rsidRPr="00000000">
        <w:br w:type="page"/>
      </w:r>
      <w:r w:rsidDel="00000000" w:rsidR="00000000" w:rsidRPr="00000000">
        <w:rPr>
          <w:rFonts w:ascii="Trebuchet MS" w:cs="Trebuchet MS" w:eastAsia="Trebuchet MS" w:hAnsi="Trebuchet MS"/>
          <w:rtl w:val="0"/>
        </w:rPr>
        <w:t xml:space="preserve">Po ugotovitvi sklepčnosti je bil sprejet naslednji dnevni red.</w:t>
      </w:r>
    </w:p>
    <w:p w:rsidR="00000000" w:rsidDel="00000000" w:rsidP="00000000" w:rsidRDefault="00000000" w:rsidRPr="00000000" w14:paraId="00000023">
      <w:pPr>
        <w:spacing w:line="240" w:lineRule="auto"/>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contextualSpacing w:val="0"/>
        <w:jc w:val="both"/>
        <w:rPr>
          <w:color w:val="222222"/>
          <w:sz w:val="20"/>
          <w:szCs w:val="20"/>
        </w:rPr>
      </w:pPr>
      <w:r w:rsidDel="00000000" w:rsidR="00000000" w:rsidRPr="00000000">
        <w:rPr>
          <w:rFonts w:ascii="Trebuchet MS" w:cs="Trebuchet MS" w:eastAsia="Trebuchet MS" w:hAnsi="Trebuchet MS"/>
          <w:b w:val="1"/>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5">
      <w:pPr>
        <w:contextualSpacing w:val="0"/>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hanging="440"/>
            <w:contextualSpacing w:val="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fldChar w:fldCharType="begin"/>
            <w:instrText xml:space="preserve"> TOC \h \u \z \n </w:instrText>
            <w:fldChar w:fldCharType="separate"/>
          </w:r>
          <w:hyperlink w:anchor="_3znysh7">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1. Potrditev dnevnega reda</w:t>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880" w:right="0" w:hanging="88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Sklep 04/05/18: ŠS FRI sprejme spremenjen dnevni red.</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880" w:right="0" w:hanging="88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Sklep je bil sprejet.</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hanging="44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3dy6vkm">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2. Potrditev zapisnikov sej</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880" w:right="0" w:hanging="88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Sklep 05/05/18: Študentski svet FRI potrdi zapisnike konstitutivnih in redne seje.</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880" w:right="0" w:hanging="88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Sklep je bil sprejet.</w:t>
            </w:r>
          </w:hyperlink>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2s8eyo1">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3. Poročila članov komisij</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hanging="44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17dp8vu">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4. Habilitacije</w:t>
            </w:r>
          </w:hyperlink>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880" w:right="0" w:hanging="88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Sklep 06/05/18: Študentski svet FRI podaja pozitivno mnenje za viš. pred. dr. Alenko Kavčič, ki je zaprosila za ponovno (tretjo) izvolitev v naziv višje predavateljice za področje računalništvo in informatika.</w:t>
            </w:r>
          </w:hyperlink>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880" w:right="0" w:hanging="88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Sklep 07/03/18: Študentski svet FRI podaja pozitivno mnenje za asist. dr. Janoš Vidali, univ. dipl. rač. in mat., je na FMF zaprosil za ponovno izvolitev v naziv asistenta za področje računalniška matematika.</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880" w:right="0" w:hanging="88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Sklep 08/03/18: Študentski svet FRI podaja pozitivno mnenje za Mattio Petronija, ki prosi za ponovno (3.) izvolitev v naziv asistent za področje računalništvo in informatika.</w:t>
            </w:r>
          </w:hyperlink>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880" w:right="0" w:hanging="88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Sklep 09/03/18: Študentski svet FRI podaja pozitivno mnenje za dr. Luko Fürsta, ki prosi za prvo izvolitev v naziv docent za področje računalništvo in informatika.</w:t>
            </w:r>
          </w:hyperlink>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1ksv4uv">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5. Uvod v študij</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hanging="440"/>
            <w:contextualSpacing w:val="0"/>
            <w:jc w:val="left"/>
            <w:rPr>
              <w:rFonts w:ascii="Cambria" w:cs="Cambria" w:eastAsia="Cambria" w:hAnsi="Cambria"/>
              <w:b w:val="0"/>
              <w:i w:val="0"/>
              <w:smallCaps w:val="0"/>
              <w:strike w:val="0"/>
              <w:color w:val="000000"/>
              <w:sz w:val="22"/>
              <w:szCs w:val="22"/>
              <w:u w:val="none"/>
              <w:shd w:fill="auto" w:val="clear"/>
              <w:vertAlign w:val="baseline"/>
            </w:rPr>
          </w:pPr>
          <w:hyperlink w:anchor="_44sinio">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6. Razno</w:t>
            </w:r>
          </w:hyperlink>
          <w:r w:rsidDel="00000000" w:rsidR="00000000" w:rsidRPr="00000000">
            <w:rPr>
              <w:rtl w:val="0"/>
            </w:rPr>
          </w:r>
        </w:p>
        <w:p w:rsidR="00000000" w:rsidDel="00000000" w:rsidP="00000000" w:rsidRDefault="00000000" w:rsidRPr="00000000" w14:paraId="00000034">
          <w:pPr>
            <w:tabs>
              <w:tab w:val="right" w:pos="9350"/>
            </w:tabs>
            <w:spacing w:after="100" w:lineRule="auto"/>
            <w:ind w:left="440"/>
            <w:contextualSpacing w:val="0"/>
            <w:rPr>
              <w:rFonts w:ascii="Cambria" w:cs="Cambria" w:eastAsia="Cambria" w:hAnsi="Cambri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contextualSpacing w:val="0"/>
        <w:rPr>
          <w:rFonts w:ascii="Trebuchet MS" w:cs="Trebuchet MS" w:eastAsia="Trebuchet MS" w:hAnsi="Trebuchet MS"/>
          <w:b w:val="1"/>
          <w:color w:val="990000"/>
          <w:sz w:val="28"/>
          <w:szCs w:val="28"/>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3"/>
        <w:spacing w:line="276" w:lineRule="auto"/>
        <w:contextualSpacing w:val="0"/>
        <w:jc w:val="both"/>
        <w:rPr>
          <w:rFonts w:ascii="Trebuchet MS" w:cs="Trebuchet MS" w:eastAsia="Trebuchet MS" w:hAnsi="Trebuchet MS"/>
          <w:color w:val="990000"/>
        </w:rPr>
      </w:pPr>
      <w:bookmarkStart w:colFirst="0" w:colLast="0" w:name="_3znysh7" w:id="3"/>
      <w:bookmarkEnd w:id="3"/>
      <w:r w:rsidDel="00000000" w:rsidR="00000000" w:rsidRPr="00000000">
        <w:rPr>
          <w:rFonts w:ascii="Trebuchet MS" w:cs="Trebuchet MS" w:eastAsia="Trebuchet MS" w:hAnsi="Trebuchet MS"/>
          <w:color w:val="990000"/>
          <w:rtl w:val="0"/>
        </w:rPr>
        <w:t xml:space="preserve">Ad. 1. Potrditev dnevnega reda</w:t>
      </w:r>
    </w:p>
    <w:p w:rsidR="00000000" w:rsidDel="00000000" w:rsidP="00000000" w:rsidRDefault="00000000" w:rsidRPr="00000000" w14:paraId="00000037">
      <w:pPr>
        <w:contextualSpacing w:val="0"/>
        <w:rPr/>
      </w:pPr>
      <w:r w:rsidDel="00000000" w:rsidR="00000000" w:rsidRPr="00000000">
        <w:rPr>
          <w:rtl w:val="0"/>
        </w:rPr>
        <w:t xml:space="preserve">Arne je na dnevni red dodal točko garažna razprodaja FRI.</w:t>
      </w:r>
    </w:p>
    <w:p w:rsidR="00000000" w:rsidDel="00000000" w:rsidP="00000000" w:rsidRDefault="00000000" w:rsidRPr="00000000" w14:paraId="00000038">
      <w:pPr>
        <w:pStyle w:val="Heading5"/>
        <w:contextualSpacing w:val="0"/>
        <w:jc w:val="both"/>
        <w:rPr/>
      </w:pPr>
      <w:bookmarkStart w:colFirst="0" w:colLast="0" w:name="_2et92p0" w:id="4"/>
      <w:bookmarkEnd w:id="4"/>
      <w:r w:rsidDel="00000000" w:rsidR="00000000" w:rsidRPr="00000000">
        <w:rPr>
          <w:rtl w:val="0"/>
        </w:rPr>
        <w:t xml:space="preserve">Sklep 04/05/18: ŠS FRI sprejme spremenjen dnevni red.</w:t>
      </w:r>
    </w:p>
    <w:tbl>
      <w:tblPr>
        <w:tblStyle w:val="Table1"/>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9">
            <w:pPr>
              <w:spacing w:line="240" w:lineRule="auto"/>
              <w:contextualSpacing w:val="0"/>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3A">
            <w:pPr>
              <w:spacing w:line="240" w:lineRule="auto"/>
              <w:contextualSpacing w:val="0"/>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3B">
            <w:pPr>
              <w:spacing w:line="240" w:lineRule="auto"/>
              <w:contextualSpacing w:val="0"/>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contextualSpacing w:val="0"/>
              <w:jc w:val="both"/>
              <w:rPr/>
            </w:pPr>
            <w:r w:rsidDel="00000000" w:rsidR="00000000" w:rsidRPr="00000000">
              <w:rPr>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contextualSpacing w:val="0"/>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3E">
            <w:pPr>
              <w:spacing w:line="240" w:lineRule="auto"/>
              <w:contextualSpacing w:val="0"/>
              <w:jc w:val="both"/>
              <w:rPr/>
            </w:pPr>
            <w:r w:rsidDel="00000000" w:rsidR="00000000" w:rsidRPr="00000000">
              <w:rPr>
                <w:rtl w:val="0"/>
              </w:rPr>
              <w:t xml:space="preserve">0</w:t>
            </w:r>
          </w:p>
        </w:tc>
      </w:tr>
    </w:tbl>
    <w:p w:rsidR="00000000" w:rsidDel="00000000" w:rsidP="00000000" w:rsidRDefault="00000000" w:rsidRPr="00000000" w14:paraId="0000003F">
      <w:pPr>
        <w:pStyle w:val="Heading5"/>
        <w:contextualSpacing w:val="0"/>
        <w:jc w:val="both"/>
        <w:rPr>
          <w:rFonts w:ascii="Trebuchet MS" w:cs="Trebuchet MS" w:eastAsia="Trebuchet MS" w:hAnsi="Trebuchet MS"/>
          <w:b w:val="0"/>
        </w:rPr>
      </w:pPr>
      <w:bookmarkStart w:colFirst="0" w:colLast="0" w:name="_tyjcwt" w:id="5"/>
      <w:bookmarkEnd w:id="5"/>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40">
      <w:pPr>
        <w:pStyle w:val="Heading3"/>
        <w:contextualSpacing w:val="0"/>
        <w:jc w:val="both"/>
        <w:rPr>
          <w:rFonts w:ascii="Trebuchet MS" w:cs="Trebuchet MS" w:eastAsia="Trebuchet MS" w:hAnsi="Trebuchet MS"/>
          <w:color w:val="980000"/>
        </w:rPr>
      </w:pPr>
      <w:bookmarkStart w:colFirst="0" w:colLast="0" w:name="_3dy6vkm" w:id="6"/>
      <w:bookmarkEnd w:id="6"/>
      <w:r w:rsidDel="00000000" w:rsidR="00000000" w:rsidRPr="00000000">
        <w:rPr>
          <w:rFonts w:ascii="Trebuchet MS" w:cs="Trebuchet MS" w:eastAsia="Trebuchet MS" w:hAnsi="Trebuchet MS"/>
          <w:color w:val="980000"/>
          <w:rtl w:val="0"/>
        </w:rPr>
        <w:t xml:space="preserve">Ad. 2. Potrditev zapisnikov sej</w:t>
      </w:r>
    </w:p>
    <w:p w:rsidR="00000000" w:rsidDel="00000000" w:rsidP="00000000" w:rsidRDefault="00000000" w:rsidRPr="00000000" w14:paraId="00000041">
      <w:pPr>
        <w:pStyle w:val="Heading5"/>
        <w:contextualSpacing w:val="0"/>
        <w:jc w:val="both"/>
        <w:rPr/>
      </w:pPr>
      <w:bookmarkStart w:colFirst="0" w:colLast="0" w:name="_1t3h5sf" w:id="7"/>
      <w:bookmarkEnd w:id="7"/>
      <w:r w:rsidDel="00000000" w:rsidR="00000000" w:rsidRPr="00000000">
        <w:rPr>
          <w:rtl w:val="0"/>
        </w:rPr>
        <w:t xml:space="preserve">Sklep 05/05/18: Študentski svet FRI potrdi zapisnike konstitutivnih in redne seje.</w:t>
      </w:r>
    </w:p>
    <w:tbl>
      <w:tblPr>
        <w:tblStyle w:val="Table2"/>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2">
            <w:pPr>
              <w:spacing w:line="240" w:lineRule="auto"/>
              <w:contextualSpacing w:val="0"/>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contextualSpacing w:val="0"/>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contextualSpacing w:val="0"/>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45">
            <w:pPr>
              <w:spacing w:line="240" w:lineRule="auto"/>
              <w:contextualSpacing w:val="0"/>
              <w:jc w:val="both"/>
              <w:rPr/>
            </w:pPr>
            <w:r w:rsidDel="00000000" w:rsidR="00000000" w:rsidRPr="00000000">
              <w:rPr>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46">
            <w:pPr>
              <w:spacing w:line="240" w:lineRule="auto"/>
              <w:contextualSpacing w:val="0"/>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contextualSpacing w:val="0"/>
              <w:jc w:val="both"/>
              <w:rPr/>
            </w:pPr>
            <w:r w:rsidDel="00000000" w:rsidR="00000000" w:rsidRPr="00000000">
              <w:rPr>
                <w:rtl w:val="0"/>
              </w:rPr>
              <w:t xml:space="preserve">0</w:t>
            </w:r>
          </w:p>
        </w:tc>
      </w:tr>
    </w:tbl>
    <w:p w:rsidR="00000000" w:rsidDel="00000000" w:rsidP="00000000" w:rsidRDefault="00000000" w:rsidRPr="00000000" w14:paraId="00000048">
      <w:pPr>
        <w:pStyle w:val="Heading5"/>
        <w:contextualSpacing w:val="0"/>
        <w:jc w:val="both"/>
        <w:rPr>
          <w:b w:val="0"/>
        </w:rPr>
      </w:pPr>
      <w:bookmarkStart w:colFirst="0" w:colLast="0" w:name="_4d34og8" w:id="8"/>
      <w:bookmarkEnd w:id="8"/>
      <w:r w:rsidDel="00000000" w:rsidR="00000000" w:rsidRPr="00000000">
        <w:rPr>
          <w:b w:val="0"/>
          <w:rtl w:val="0"/>
        </w:rPr>
        <w:t xml:space="preserve">Sklep je bil sprejet.</w:t>
      </w:r>
    </w:p>
    <w:p w:rsidR="00000000" w:rsidDel="00000000" w:rsidP="00000000" w:rsidRDefault="00000000" w:rsidRPr="00000000" w14:paraId="00000049">
      <w:pPr>
        <w:pStyle w:val="Heading3"/>
        <w:contextualSpacing w:val="0"/>
        <w:jc w:val="both"/>
        <w:rPr>
          <w:rFonts w:ascii="Trebuchet MS" w:cs="Trebuchet MS" w:eastAsia="Trebuchet MS" w:hAnsi="Trebuchet MS"/>
          <w:color w:val="980000"/>
        </w:rPr>
      </w:pPr>
      <w:bookmarkStart w:colFirst="0" w:colLast="0" w:name="_2s8eyo1" w:id="9"/>
      <w:bookmarkEnd w:id="9"/>
      <w:r w:rsidDel="00000000" w:rsidR="00000000" w:rsidRPr="00000000">
        <w:rPr>
          <w:rFonts w:ascii="Trebuchet MS" w:cs="Trebuchet MS" w:eastAsia="Trebuchet MS" w:hAnsi="Trebuchet MS"/>
          <w:color w:val="980000"/>
          <w:rtl w:val="0"/>
        </w:rPr>
        <w:t xml:space="preserve">Ad. 3. Poročila članov komisij</w:t>
      </w:r>
    </w:p>
    <w:p w:rsidR="00000000" w:rsidDel="00000000" w:rsidP="00000000" w:rsidRDefault="00000000" w:rsidRPr="00000000" w14:paraId="0000004A">
      <w:pPr>
        <w:contextualSpacing w:val="0"/>
        <w:rPr/>
      </w:pPr>
      <w:r w:rsidDel="00000000" w:rsidR="00000000" w:rsidRPr="00000000">
        <w:rPr>
          <w:rtl w:val="0"/>
        </w:rPr>
        <w:t xml:space="preserve">Gašper Grom je na hitro povzel prvo predavanje Jureta Demšarja, ki je po njegovih besedah bilo zelo uspešno, zanimivo in nazorno.</w:t>
      </w:r>
    </w:p>
    <w:p w:rsidR="00000000" w:rsidDel="00000000" w:rsidP="00000000" w:rsidRDefault="00000000" w:rsidRPr="00000000" w14:paraId="0000004B">
      <w:pPr>
        <w:contextualSpacing w:val="0"/>
        <w:rPr/>
      </w:pPr>
      <w:r w:rsidDel="00000000" w:rsidR="00000000" w:rsidRPr="00000000">
        <w:rPr>
          <w:rtl w:val="0"/>
        </w:rPr>
        <w:br w:type="textWrapping"/>
        <w:t xml:space="preserve">Arne in Matevž sta povzela glavne točke senata, kjer so določili nove zadolžitve katedre in njihovo reorganizacijo. Študentske problematike skoraj ni bilo. Tam se je predstavil tudi Luka Fürst, ki bo verjetno postal nov nosilec predmeta P1.</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Marko se je udeležil sestanka za posodobitev informacijskih sistemov UL. Za njih skrbi le 6-7 ljudi, kar je glede na obsežnost občutno premalo.</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Miha se je udeležil okrogle mize, kjer so govorili o problematikah FRI. Glavna tema, ki je zadevala študente je bila njihova preobremenjenost. Tam so prišli do nekih zaključkov, ki jih bo višjim organom posredoval Zoran Bosnić.</w:t>
      </w:r>
    </w:p>
    <w:p w:rsidR="00000000" w:rsidDel="00000000" w:rsidP="00000000" w:rsidRDefault="00000000" w:rsidRPr="00000000" w14:paraId="00000050">
      <w:pPr>
        <w:pStyle w:val="Heading3"/>
        <w:contextualSpacing w:val="0"/>
        <w:jc w:val="both"/>
        <w:rPr>
          <w:rFonts w:ascii="Trebuchet MS" w:cs="Trebuchet MS" w:eastAsia="Trebuchet MS" w:hAnsi="Trebuchet MS"/>
          <w:color w:val="980000"/>
        </w:rPr>
      </w:pPr>
      <w:bookmarkStart w:colFirst="0" w:colLast="0" w:name="_17dp8vu" w:id="10"/>
      <w:bookmarkEnd w:id="10"/>
      <w:r w:rsidDel="00000000" w:rsidR="00000000" w:rsidRPr="00000000">
        <w:rPr>
          <w:rFonts w:ascii="Trebuchet MS" w:cs="Trebuchet MS" w:eastAsia="Trebuchet MS" w:hAnsi="Trebuchet MS"/>
          <w:color w:val="980000"/>
          <w:rtl w:val="0"/>
        </w:rPr>
        <w:t xml:space="preserve">Ad. 4. Habilitacije</w:t>
      </w:r>
    </w:p>
    <w:p w:rsidR="00000000" w:rsidDel="00000000" w:rsidP="00000000" w:rsidRDefault="00000000" w:rsidRPr="00000000" w14:paraId="00000051">
      <w:pPr>
        <w:contextualSpacing w:val="0"/>
        <w:rPr/>
      </w:pPr>
      <w:r w:rsidDel="00000000" w:rsidR="00000000" w:rsidRPr="00000000">
        <w:rPr>
          <w:rtl w:val="0"/>
        </w:rPr>
        <w:t xml:space="preserve">Študentski svet asistentu dr. Andreja Muhiča, saj nismo prejeli anket glede njegovega izvajanja.</w:t>
      </w:r>
    </w:p>
    <w:p w:rsidR="00000000" w:rsidDel="00000000" w:rsidP="00000000" w:rsidRDefault="00000000" w:rsidRPr="00000000" w14:paraId="00000052">
      <w:pPr>
        <w:pStyle w:val="Heading5"/>
        <w:contextualSpacing w:val="0"/>
        <w:jc w:val="both"/>
        <w:rPr/>
      </w:pPr>
      <w:bookmarkStart w:colFirst="0" w:colLast="0" w:name="_3rdcrjn" w:id="11"/>
      <w:bookmarkEnd w:id="11"/>
      <w:r w:rsidDel="00000000" w:rsidR="00000000" w:rsidRPr="00000000">
        <w:rPr>
          <w:rtl w:val="0"/>
        </w:rPr>
        <w:t xml:space="preserve">Sklep 06/05/18: Študentski svet FRI podaja pozitivno mnenje za viš. pred. dr. Alenko Kavčič, ki je zaprosila za ponovno (tretjo) izvolitev v naziv višje predavateljice za področje računalništvo in informatika.</w:t>
      </w:r>
    </w:p>
    <w:tbl>
      <w:tblPr>
        <w:tblStyle w:val="Table3"/>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53">
            <w:pPr>
              <w:spacing w:line="240" w:lineRule="auto"/>
              <w:contextualSpacing w:val="0"/>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54">
            <w:pPr>
              <w:spacing w:line="240" w:lineRule="auto"/>
              <w:contextualSpacing w:val="0"/>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55">
            <w:pPr>
              <w:spacing w:line="240" w:lineRule="auto"/>
              <w:contextualSpacing w:val="0"/>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56">
            <w:pPr>
              <w:spacing w:line="240" w:lineRule="auto"/>
              <w:contextualSpacing w:val="0"/>
              <w:jc w:val="both"/>
              <w:rPr/>
            </w:pPr>
            <w:r w:rsidDel="00000000" w:rsidR="00000000" w:rsidRPr="00000000">
              <w:rPr>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57">
            <w:pPr>
              <w:spacing w:line="240" w:lineRule="auto"/>
              <w:contextualSpacing w:val="0"/>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58">
            <w:pPr>
              <w:spacing w:line="240" w:lineRule="auto"/>
              <w:contextualSpacing w:val="0"/>
              <w:jc w:val="both"/>
              <w:rPr/>
            </w:pPr>
            <w:r w:rsidDel="00000000" w:rsidR="00000000" w:rsidRPr="00000000">
              <w:rPr>
                <w:rtl w:val="0"/>
              </w:rPr>
              <w:t xml:space="preserve">0</w:t>
            </w:r>
          </w:p>
        </w:tc>
      </w:tr>
    </w:tbl>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Ocene so bile v povprečju kar visoke, študentje so jo pohvalili kot komunikativno. Gašper je pripomnil da predava dobro, kljub precej pomanjkljivem predmetu.</w:t>
      </w:r>
    </w:p>
    <w:p w:rsidR="00000000" w:rsidDel="00000000" w:rsidP="00000000" w:rsidRDefault="00000000" w:rsidRPr="00000000" w14:paraId="0000005B">
      <w:pPr>
        <w:contextualSpacing w:val="0"/>
        <w:rPr/>
      </w:pPr>
      <w:r w:rsidDel="00000000" w:rsidR="00000000" w:rsidRPr="00000000">
        <w:rPr>
          <w:rtl w:val="0"/>
        </w:rPr>
        <w:t xml:space="preserve">Sklep je bil sprejet. Mnenje bo napisal Urban Suhadolnik.</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pStyle w:val="Heading5"/>
        <w:contextualSpacing w:val="0"/>
        <w:jc w:val="both"/>
        <w:rPr/>
      </w:pPr>
      <w:bookmarkStart w:colFirst="0" w:colLast="0" w:name="_26in1rg" w:id="12"/>
      <w:bookmarkEnd w:id="12"/>
      <w:r w:rsidDel="00000000" w:rsidR="00000000" w:rsidRPr="00000000">
        <w:rPr>
          <w:rtl w:val="0"/>
        </w:rPr>
        <w:t xml:space="preserve">Sklep 07/05/18: Študentski svet FRI podaja pozitivno mnenje za asist. dr. Janoša Vidalija, univ. dipl. rač. in mat., ki je na FMF zaprosil za ponovno izvolitev v naziv asistenta za področje računalniška matematika.</w:t>
      </w:r>
    </w:p>
    <w:tbl>
      <w:tblPr>
        <w:tblStyle w:val="Table4"/>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E">
            <w:pPr>
              <w:spacing w:line="240" w:lineRule="auto"/>
              <w:contextualSpacing w:val="0"/>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5F">
            <w:pPr>
              <w:spacing w:line="240" w:lineRule="auto"/>
              <w:contextualSpacing w:val="0"/>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60">
            <w:pPr>
              <w:spacing w:line="240" w:lineRule="auto"/>
              <w:contextualSpacing w:val="0"/>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61">
            <w:pPr>
              <w:spacing w:line="240" w:lineRule="auto"/>
              <w:contextualSpacing w:val="0"/>
              <w:jc w:val="both"/>
              <w:rPr/>
            </w:pPr>
            <w:r w:rsidDel="00000000" w:rsidR="00000000" w:rsidRPr="00000000">
              <w:rPr>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62">
            <w:pPr>
              <w:spacing w:line="240" w:lineRule="auto"/>
              <w:contextualSpacing w:val="0"/>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63">
            <w:pPr>
              <w:spacing w:line="240" w:lineRule="auto"/>
              <w:contextualSpacing w:val="0"/>
              <w:jc w:val="both"/>
              <w:rPr/>
            </w:pPr>
            <w:r w:rsidDel="00000000" w:rsidR="00000000" w:rsidRPr="00000000">
              <w:rPr>
                <w:rtl w:val="0"/>
              </w:rPr>
              <w:t xml:space="preserve">0</w:t>
            </w:r>
          </w:p>
        </w:tc>
      </w:tr>
    </w:tbl>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Večinoma pozitivna mnenja in dobre ocene, kljub temu, da jih ni bilo veliko.</w:t>
      </w:r>
    </w:p>
    <w:p w:rsidR="00000000" w:rsidDel="00000000" w:rsidP="00000000" w:rsidRDefault="00000000" w:rsidRPr="00000000" w14:paraId="00000066">
      <w:pPr>
        <w:ind w:left="720" w:hanging="720"/>
        <w:contextualSpacing w:val="0"/>
        <w:rPr/>
      </w:pPr>
      <w:r w:rsidDel="00000000" w:rsidR="00000000" w:rsidRPr="00000000">
        <w:rPr>
          <w:rtl w:val="0"/>
        </w:rPr>
        <w:t xml:space="preserve">Sklep je bil sprejet, mnenje bo napisal Klemen Turšič.</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pStyle w:val="Heading5"/>
        <w:contextualSpacing w:val="0"/>
        <w:jc w:val="both"/>
        <w:rPr/>
      </w:pPr>
      <w:bookmarkStart w:colFirst="0" w:colLast="0" w:name="_lnxbz9" w:id="13"/>
      <w:bookmarkEnd w:id="13"/>
      <w:r w:rsidDel="00000000" w:rsidR="00000000" w:rsidRPr="00000000">
        <w:rPr>
          <w:rtl w:val="0"/>
        </w:rPr>
        <w:t xml:space="preserve">Sklep 08/05/18: Študentski svet FRI podaja pozitivno mnenje za izr. prof. dr. Risteja Škrekovskega, univ. dipl. inž. rač. in inf., ki je na FMF zaprosil za izvolitev v naziv redni profesor za področje Matematika</w:t>
      </w:r>
    </w:p>
    <w:p w:rsidR="00000000" w:rsidDel="00000000" w:rsidP="00000000" w:rsidRDefault="00000000" w:rsidRPr="00000000" w14:paraId="00000069">
      <w:pPr>
        <w:contextualSpacing w:val="0"/>
        <w:rPr/>
      </w:pPr>
      <w:r w:rsidDel="00000000" w:rsidR="00000000" w:rsidRPr="00000000">
        <w:rPr>
          <w:rtl w:val="0"/>
        </w:rPr>
        <w:t xml:space="preserve">Na podlagi anket smo ugotovili, da nima preveč bleščečih ocen, saj naj bi le bral iz svoje skripte. Predavanja naj bi bila precej nezanimiva. Svet se je zatopil v debato ali je primeren za rednega profesorja ali ne. Na podlagi komentarjev in anket ne moremo podati pozitivnega mnenja. Ta primer smo preložili na naslednjo sejo.</w:t>
      </w:r>
    </w:p>
    <w:p w:rsidR="00000000" w:rsidDel="00000000" w:rsidP="00000000" w:rsidRDefault="00000000" w:rsidRPr="00000000" w14:paraId="0000006A">
      <w:pPr>
        <w:contextualSpacing w:val="0"/>
        <w:rPr/>
      </w:pPr>
      <w:r w:rsidDel="00000000" w:rsidR="00000000" w:rsidRPr="00000000">
        <w:rPr>
          <w:rtl w:val="0"/>
        </w:rPr>
        <w:t xml:space="preserve">Sklep ni šel v obravnavo.</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Za Matevža Peska smo mnenje sprejeli že na prejšnji seji.</w:t>
      </w:r>
    </w:p>
    <w:p w:rsidR="00000000" w:rsidDel="00000000" w:rsidP="00000000" w:rsidRDefault="00000000" w:rsidRPr="00000000" w14:paraId="0000006D">
      <w:pPr>
        <w:contextualSpacing w:val="0"/>
        <w:rPr/>
      </w:pPr>
      <w:r w:rsidDel="00000000" w:rsidR="00000000" w:rsidRPr="00000000">
        <w:rPr>
          <w:rtl w:val="0"/>
        </w:rPr>
        <w:t xml:space="preserve">Zanj bo mnenje napisal Arne Simonič.</w:t>
      </w:r>
    </w:p>
    <w:p w:rsidR="00000000" w:rsidDel="00000000" w:rsidP="00000000" w:rsidRDefault="00000000" w:rsidRPr="00000000" w14:paraId="0000006E">
      <w:pPr>
        <w:pStyle w:val="Heading5"/>
        <w:contextualSpacing w:val="0"/>
        <w:jc w:val="both"/>
        <w:rPr/>
      </w:pPr>
      <w:bookmarkStart w:colFirst="0" w:colLast="0" w:name="_35nkun2" w:id="14"/>
      <w:bookmarkEnd w:id="14"/>
      <w:r w:rsidDel="00000000" w:rsidR="00000000" w:rsidRPr="00000000">
        <w:rPr>
          <w:rtl w:val="0"/>
        </w:rPr>
        <w:t xml:space="preserve">Sklep 09/05/18: Študentski svet FRI podaja pozitivno mnenje za as. dr. Aljaža Zalarja, ki je na FMF zaprosil za prvo izvolitev v naziv docent za področje Matematika.</w:t>
      </w:r>
    </w:p>
    <w:tbl>
      <w:tblPr>
        <w:tblStyle w:val="Table5"/>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F">
            <w:pPr>
              <w:spacing w:line="240" w:lineRule="auto"/>
              <w:contextualSpacing w:val="0"/>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70">
            <w:pPr>
              <w:spacing w:line="240" w:lineRule="auto"/>
              <w:contextualSpacing w:val="0"/>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71">
            <w:pPr>
              <w:spacing w:line="240" w:lineRule="auto"/>
              <w:contextualSpacing w:val="0"/>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72">
            <w:pPr>
              <w:spacing w:line="240" w:lineRule="auto"/>
              <w:contextualSpacing w:val="0"/>
              <w:jc w:val="both"/>
              <w:rPr/>
            </w:pPr>
            <w:r w:rsidDel="00000000" w:rsidR="00000000" w:rsidRPr="00000000">
              <w:rPr>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73">
            <w:pPr>
              <w:spacing w:line="240" w:lineRule="auto"/>
              <w:contextualSpacing w:val="0"/>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74">
            <w:pPr>
              <w:spacing w:line="240" w:lineRule="auto"/>
              <w:contextualSpacing w:val="0"/>
              <w:jc w:val="both"/>
              <w:rPr/>
            </w:pPr>
            <w:r w:rsidDel="00000000" w:rsidR="00000000" w:rsidRPr="00000000">
              <w:rPr>
                <w:rtl w:val="0"/>
              </w:rPr>
              <w:t xml:space="preserve">0</w:t>
            </w:r>
          </w:p>
        </w:tc>
      </w:tr>
    </w:tbl>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Snovi ne podaja na razumljiv in zanimiv način, kljub temu pa so ocene sorazmerno dobre. Svet se strinja naj docent dela na razumljivosti in podajanju snovi.</w:t>
      </w:r>
    </w:p>
    <w:p w:rsidR="00000000" w:rsidDel="00000000" w:rsidP="00000000" w:rsidRDefault="00000000" w:rsidRPr="00000000" w14:paraId="00000077">
      <w:pPr>
        <w:contextualSpacing w:val="0"/>
        <w:rPr/>
      </w:pPr>
      <w:r w:rsidDel="00000000" w:rsidR="00000000" w:rsidRPr="00000000">
        <w:rPr>
          <w:rtl w:val="0"/>
        </w:rPr>
        <w:t xml:space="preserve">Sklep je bil sprejet, mnenje bo napisal Matej Sudac.</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pStyle w:val="Heading5"/>
        <w:contextualSpacing w:val="0"/>
        <w:jc w:val="both"/>
        <w:rPr/>
      </w:pPr>
      <w:r w:rsidDel="00000000" w:rsidR="00000000" w:rsidRPr="00000000">
        <w:rPr>
          <w:rtl w:val="0"/>
        </w:rPr>
        <w:t xml:space="preserve">Sklep 10/05/18: Študentski svet FRI podaja pozitivno mnenje za as. Žigo Emeršiča, ki je zaprosil za ponovno (drugo) izvolitev v naziv asistent za področje računalništvo in informatika.</w:t>
      </w:r>
    </w:p>
    <w:tbl>
      <w:tblPr>
        <w:tblStyle w:val="Table6"/>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A">
            <w:pPr>
              <w:spacing w:line="240" w:lineRule="auto"/>
              <w:contextualSpacing w:val="0"/>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7B">
            <w:pPr>
              <w:spacing w:line="240" w:lineRule="auto"/>
              <w:contextualSpacing w:val="0"/>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7C">
            <w:pPr>
              <w:spacing w:line="240" w:lineRule="auto"/>
              <w:contextualSpacing w:val="0"/>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7D">
            <w:pPr>
              <w:spacing w:line="240" w:lineRule="auto"/>
              <w:contextualSpacing w:val="0"/>
              <w:jc w:val="both"/>
              <w:rPr/>
            </w:pPr>
            <w:r w:rsidDel="00000000" w:rsidR="00000000" w:rsidRPr="00000000">
              <w:rPr>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contextualSpacing w:val="0"/>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7F">
            <w:pPr>
              <w:spacing w:line="240" w:lineRule="auto"/>
              <w:contextualSpacing w:val="0"/>
              <w:jc w:val="both"/>
              <w:rPr/>
            </w:pPr>
            <w:r w:rsidDel="00000000" w:rsidR="00000000" w:rsidRPr="00000000">
              <w:rPr>
                <w:rtl w:val="0"/>
              </w:rPr>
              <w:t xml:space="preserve">0</w:t>
            </w:r>
          </w:p>
        </w:tc>
      </w:tr>
    </w:tbl>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t xml:space="preserve">Komentarji so mešani, veliko pozitivnih je pa tudi nekaj pripomb. So pa ocene zelo dobre. Matej je pripomnil, da je podajal dobre naloge</w:t>
      </w:r>
    </w:p>
    <w:p w:rsidR="00000000" w:rsidDel="00000000" w:rsidP="00000000" w:rsidRDefault="00000000" w:rsidRPr="00000000" w14:paraId="00000082">
      <w:pPr>
        <w:contextualSpacing w:val="0"/>
        <w:rPr/>
      </w:pPr>
      <w:r w:rsidDel="00000000" w:rsidR="00000000" w:rsidRPr="00000000">
        <w:rPr>
          <w:rtl w:val="0"/>
        </w:rPr>
        <w:t xml:space="preserve">Sklep je bil sprejet, mnenje bo napisal Jernej Klarič.</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pStyle w:val="Heading5"/>
        <w:contextualSpacing w:val="0"/>
        <w:jc w:val="both"/>
        <w:rPr/>
      </w:pPr>
      <w:r w:rsidDel="00000000" w:rsidR="00000000" w:rsidRPr="00000000">
        <w:rPr>
          <w:rtl w:val="0"/>
        </w:rPr>
        <w:t xml:space="preserve">Sklep 11/05/18: Študentski svet FRI podaja pozitivno mnenje za as. Rok Gomišček je zaprosil za ponovno (drugo) izvolitev v naziv asistent za področje računalništvo in informatika.</w:t>
      </w:r>
    </w:p>
    <w:tbl>
      <w:tblPr>
        <w:tblStyle w:val="Table7"/>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5">
            <w:pPr>
              <w:spacing w:line="240" w:lineRule="auto"/>
              <w:contextualSpacing w:val="0"/>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contextualSpacing w:val="0"/>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87">
            <w:pPr>
              <w:spacing w:line="240" w:lineRule="auto"/>
              <w:contextualSpacing w:val="0"/>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contextualSpacing w:val="0"/>
              <w:jc w:val="both"/>
              <w:rPr/>
            </w:pPr>
            <w:r w:rsidDel="00000000" w:rsidR="00000000" w:rsidRPr="00000000">
              <w:rPr>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89">
            <w:pPr>
              <w:spacing w:line="240" w:lineRule="auto"/>
              <w:contextualSpacing w:val="0"/>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8A">
            <w:pPr>
              <w:spacing w:line="240" w:lineRule="auto"/>
              <w:contextualSpacing w:val="0"/>
              <w:jc w:val="both"/>
              <w:rPr/>
            </w:pPr>
            <w:r w:rsidDel="00000000" w:rsidR="00000000" w:rsidRPr="00000000">
              <w:rPr>
                <w:rtl w:val="0"/>
              </w:rPr>
              <w:t xml:space="preserve">0</w:t>
            </w:r>
          </w:p>
        </w:tc>
      </w:tr>
    </w:tbl>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t xml:space="preserve">Dobili smo zelo malo mnenj in komentarjev, so bili pa negativni.</w:t>
      </w:r>
    </w:p>
    <w:p w:rsidR="00000000" w:rsidDel="00000000" w:rsidP="00000000" w:rsidRDefault="00000000" w:rsidRPr="00000000" w14:paraId="0000008D">
      <w:pPr>
        <w:contextualSpacing w:val="0"/>
        <w:rPr/>
      </w:pPr>
      <w:r w:rsidDel="00000000" w:rsidR="00000000" w:rsidRPr="00000000">
        <w:rPr>
          <w:rtl w:val="0"/>
        </w:rPr>
        <w:t xml:space="preserve">Sklep je bil sprejet, mnenje bo napisal Vid Čergič.</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Datum za oddajo mnenj je do vključno 27.5.2018.</w:t>
      </w:r>
    </w:p>
    <w:p w:rsidR="00000000" w:rsidDel="00000000" w:rsidP="00000000" w:rsidRDefault="00000000" w:rsidRPr="00000000" w14:paraId="00000090">
      <w:pPr>
        <w:pStyle w:val="Heading3"/>
        <w:contextualSpacing w:val="0"/>
        <w:jc w:val="both"/>
        <w:rPr>
          <w:rFonts w:ascii="Trebuchet MS" w:cs="Trebuchet MS" w:eastAsia="Trebuchet MS" w:hAnsi="Trebuchet MS"/>
          <w:color w:val="980000"/>
        </w:rPr>
      </w:pPr>
      <w:bookmarkStart w:colFirst="0" w:colLast="0" w:name="_1ksv4uv" w:id="15"/>
      <w:bookmarkEnd w:id="15"/>
      <w:r w:rsidDel="00000000" w:rsidR="00000000" w:rsidRPr="00000000">
        <w:rPr>
          <w:rFonts w:ascii="Trebuchet MS" w:cs="Trebuchet MS" w:eastAsia="Trebuchet MS" w:hAnsi="Trebuchet MS"/>
          <w:color w:val="980000"/>
          <w:rtl w:val="0"/>
        </w:rPr>
        <w:t xml:space="preserve">Ad. 5. Uvod v študij</w:t>
      </w:r>
    </w:p>
    <w:p w:rsidR="00000000" w:rsidDel="00000000" w:rsidP="00000000" w:rsidRDefault="00000000" w:rsidRPr="00000000" w14:paraId="00000091">
      <w:pPr>
        <w:contextualSpacing w:val="0"/>
        <w:rPr/>
      </w:pPr>
      <w:r w:rsidDel="00000000" w:rsidR="00000000" w:rsidRPr="00000000">
        <w:rPr>
          <w:rtl w:val="0"/>
        </w:rPr>
        <w:t xml:space="preserve">Arne je povzel kaj je uvod v študij – uvod v snov na FRI. ŠS vsako leto sofinancira tudi kosila za bodoče študente. Gre za kar velik projekt. Glavni organizator bo Arne. Potrebno je najti tudi tutorje, ki bodo snov predavali. Druga velika stvar pa so majice FRI. Lani nam je ostalo kar veliko majic, ker so bile napačnih velikosti. Gašper je predlagal, da bi nekako (npr. prek maila) poizvedeli velikosti majic. Predlog je bil tudi, da bi naredili FRI vrečke z neko uporabno vsebino. Kljub temu prevladuje ideja za majice. Natečaj za majice bo prevzel Edin. Arne je rekel, da rabi kakšnega pomočnika pri organizaciji. Delovna skupina bo Arne, Živa in Miha. Več bomo povedali glede tega na naslednji seji.</w:t>
      </w:r>
    </w:p>
    <w:p w:rsidR="00000000" w:rsidDel="00000000" w:rsidP="00000000" w:rsidRDefault="00000000" w:rsidRPr="00000000" w14:paraId="00000092">
      <w:pPr>
        <w:pStyle w:val="Heading3"/>
        <w:contextualSpacing w:val="0"/>
        <w:jc w:val="both"/>
        <w:rPr>
          <w:rFonts w:ascii="Trebuchet MS" w:cs="Trebuchet MS" w:eastAsia="Trebuchet MS" w:hAnsi="Trebuchet MS"/>
          <w:color w:val="980000"/>
        </w:rPr>
      </w:pPr>
      <w:r w:rsidDel="00000000" w:rsidR="00000000" w:rsidRPr="00000000">
        <w:rPr>
          <w:rFonts w:ascii="Trebuchet MS" w:cs="Trebuchet MS" w:eastAsia="Trebuchet MS" w:hAnsi="Trebuchet MS"/>
          <w:color w:val="980000"/>
          <w:rtl w:val="0"/>
        </w:rPr>
        <w:t xml:space="preserve">Ad. 6. Garažna razprodaja FRI</w:t>
      </w:r>
    </w:p>
    <w:p w:rsidR="00000000" w:rsidDel="00000000" w:rsidP="00000000" w:rsidRDefault="00000000" w:rsidRPr="00000000" w14:paraId="00000093">
      <w:pPr>
        <w:contextualSpacing w:val="0"/>
        <w:rPr/>
      </w:pPr>
      <w:r w:rsidDel="00000000" w:rsidR="00000000" w:rsidRPr="00000000">
        <w:rPr>
          <w:rtl w:val="0"/>
        </w:rPr>
        <w:t xml:space="preserve">Odvijalo bi se v sredo 30.5 dopoldne (9-12). Izposodili si bomo zvočnik od ŠO FRI. Edin je predlagal, da bi prodali tudi odvečne majice. Potrebovali bomo tudi naročilnico za hrano. Za pomoč sta se javila tudi Edin in Živa. Dogodek bodo soustvarjali Gašper (naslovnica) in nekdo od pomočnikov.</w:t>
      </w:r>
    </w:p>
    <w:p w:rsidR="00000000" w:rsidDel="00000000" w:rsidP="00000000" w:rsidRDefault="00000000" w:rsidRPr="00000000" w14:paraId="00000094">
      <w:pPr>
        <w:pStyle w:val="Heading3"/>
        <w:contextualSpacing w:val="0"/>
        <w:jc w:val="both"/>
        <w:rPr>
          <w:rFonts w:ascii="Trebuchet MS" w:cs="Trebuchet MS" w:eastAsia="Trebuchet MS" w:hAnsi="Trebuchet MS"/>
          <w:color w:val="980000"/>
        </w:rPr>
      </w:pPr>
      <w:bookmarkStart w:colFirst="0" w:colLast="0" w:name="_44sinio" w:id="16"/>
      <w:bookmarkEnd w:id="16"/>
      <w:r w:rsidDel="00000000" w:rsidR="00000000" w:rsidRPr="00000000">
        <w:rPr>
          <w:rFonts w:ascii="Trebuchet MS" w:cs="Trebuchet MS" w:eastAsia="Trebuchet MS" w:hAnsi="Trebuchet MS"/>
          <w:color w:val="980000"/>
          <w:rtl w:val="0"/>
        </w:rPr>
        <w:t xml:space="preserve">Ad. 7. Razno</w:t>
      </w:r>
    </w:p>
    <w:p w:rsidR="00000000" w:rsidDel="00000000" w:rsidP="00000000" w:rsidRDefault="00000000" w:rsidRPr="00000000" w14:paraId="00000095">
      <w:pPr>
        <w:contextualSpacing w:val="0"/>
        <w:jc w:val="both"/>
        <w:rPr/>
      </w:pPr>
      <w:r w:rsidDel="00000000" w:rsidR="00000000" w:rsidRPr="00000000">
        <w:rPr>
          <w:rtl w:val="0"/>
        </w:rPr>
        <w:t xml:space="preserve">Marko je pripomnil, da se moramo še slikati kot svet. Tokrat se na seji ne bomo, saj nas je danes le 9.</w:t>
      </w:r>
    </w:p>
    <w:p w:rsidR="00000000" w:rsidDel="00000000" w:rsidP="00000000" w:rsidRDefault="00000000" w:rsidRPr="00000000" w14:paraId="00000096">
      <w:pPr>
        <w:contextualSpacing w:val="0"/>
        <w:jc w:val="both"/>
        <w:rPr/>
      </w:pPr>
      <w:r w:rsidDel="00000000" w:rsidR="00000000" w:rsidRPr="00000000">
        <w:rPr>
          <w:rtl w:val="0"/>
        </w:rPr>
        <w:t xml:space="preserve">Arne je zaključil sejo.</w:t>
      </w:r>
    </w:p>
    <w:p w:rsidR="00000000" w:rsidDel="00000000" w:rsidP="00000000" w:rsidRDefault="00000000" w:rsidRPr="00000000" w14:paraId="00000097">
      <w:pPr>
        <w:ind w:left="6480"/>
        <w:contextualSpacing w:val="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14:paraId="00000098">
      <w:pPr>
        <w:ind w:left="720" w:firstLine="720"/>
        <w:contextualSpacing w:val="0"/>
        <w:jc w:val="right"/>
        <w:rPr/>
      </w:pPr>
      <w:r w:rsidDel="00000000" w:rsidR="00000000" w:rsidRPr="00000000">
        <w:rPr>
          <w:rtl w:val="0"/>
        </w:rPr>
        <w:t xml:space="preserve">Zapisal: Miha Benčina</w:t>
      </w:r>
    </w:p>
    <w:sectPr>
      <w:headerReference r:id="rId7" w:type="default"/>
      <w:footerReference r:id="rId8" w:type="default"/>
      <w:pgSz w:h="15840" w:w="12240"/>
      <w:pgMar w:bottom="1440" w:top="1440" w:left="1440" w:right="1440" w:header="3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spacing w:line="240" w:lineRule="auto"/>
      <w:ind w:hanging="1080"/>
      <w:contextualSpacing w:val="0"/>
      <w:jc w:val="center"/>
      <w:rPr/>
    </w:pPr>
    <w:r w:rsidDel="00000000" w:rsidR="00000000" w:rsidRPr="00000000">
      <w:rPr/>
      <w:drawing>
        <wp:inline distB="19050" distT="19050" distL="19050" distR="19050">
          <wp:extent cx="7324725" cy="23812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spacing w:line="240" w:lineRule="auto"/>
      <w:ind w:hanging="1080"/>
      <w:contextualSpacing w:val="0"/>
      <w:jc w:val="center"/>
      <w:rPr/>
    </w:pPr>
    <w:r w:rsidDel="00000000" w:rsidR="00000000" w:rsidRPr="00000000">
      <w:rPr/>
      <w:drawing>
        <wp:inline distB="19050" distT="19050" distL="19050" distR="19050">
          <wp:extent cx="7267575" cy="5905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SI"/>
      </w:rPr>
    </w:rPrDefault>
    <w:pPrDefault>
      <w:pPr>
        <w:widowControl w:val="0"/>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b w:val="1"/>
      <w:sz w:val="48"/>
      <w:szCs w:val="48"/>
    </w:rPr>
  </w:style>
  <w:style w:type="paragraph" w:styleId="Heading2">
    <w:name w:val="heading 2"/>
    <w:basedOn w:val="Normal"/>
    <w:next w:val="Normal"/>
    <w:pPr>
      <w:spacing w:after="80" w:before="360" w:line="240" w:lineRule="auto"/>
    </w:pPr>
    <w:rPr>
      <w:b w:val="1"/>
      <w:sz w:val="36"/>
      <w:szCs w:val="36"/>
    </w:rPr>
  </w:style>
  <w:style w:type="paragraph" w:styleId="Heading3">
    <w:name w:val="heading 3"/>
    <w:basedOn w:val="Normal"/>
    <w:next w:val="Normal"/>
    <w:pPr>
      <w:spacing w:after="80" w:before="280" w:line="240" w:lineRule="auto"/>
    </w:pPr>
    <w:rPr>
      <w:b w:val="1"/>
      <w:sz w:val="28"/>
      <w:szCs w:val="28"/>
    </w:rPr>
  </w:style>
  <w:style w:type="paragraph" w:styleId="Heading4">
    <w:name w:val="heading 4"/>
    <w:basedOn w:val="Normal"/>
    <w:next w:val="Normal"/>
    <w:pPr>
      <w:spacing w:after="40" w:before="240" w:line="240" w:lineRule="auto"/>
    </w:pPr>
    <w:rPr>
      <w:b w:val="1"/>
      <w:sz w:val="24"/>
      <w:szCs w:val="24"/>
    </w:rPr>
  </w:style>
  <w:style w:type="paragraph" w:styleId="Heading5">
    <w:name w:val="heading 5"/>
    <w:basedOn w:val="Normal"/>
    <w:next w:val="Normal"/>
    <w:pPr>
      <w:spacing w:after="40" w:before="220" w:line="240" w:lineRule="auto"/>
    </w:pPr>
    <w:rPr>
      <w:b w:val="1"/>
    </w:rPr>
  </w:style>
  <w:style w:type="paragraph" w:styleId="Heading6">
    <w:name w:val="heading 6"/>
    <w:basedOn w:val="Normal"/>
    <w:next w:val="Normal"/>
    <w:pPr>
      <w:spacing w:after="40" w:before="200" w:line="24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